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5" w:type="dxa"/>
        <w:tblInd w:w="250" w:type="dxa"/>
        <w:tblLook w:val="00A0"/>
      </w:tblPr>
      <w:tblGrid>
        <w:gridCol w:w="6271"/>
        <w:gridCol w:w="1417"/>
        <w:gridCol w:w="2977"/>
      </w:tblGrid>
      <w:tr w:rsidR="00441A9B" w:rsidTr="003144E7">
        <w:tc>
          <w:tcPr>
            <w:tcW w:w="6271" w:type="dxa"/>
          </w:tcPr>
          <w:p w:rsidR="00441A9B" w:rsidRPr="003144E7" w:rsidRDefault="00441A9B" w:rsidP="003144E7">
            <w:pPr>
              <w:autoSpaceDE w:val="0"/>
              <w:autoSpaceDN w:val="0"/>
              <w:adjustRightInd w:val="0"/>
              <w:jc w:val="right"/>
              <w:rPr>
                <w:rFonts w:ascii="Calibri Light" w:hAnsi="Calibri Light" w:cs="Calibri"/>
                <w:b/>
                <w:bCs/>
                <w:color w:val="000000"/>
                <w:sz w:val="28"/>
                <w:szCs w:val="28"/>
              </w:rPr>
            </w:pPr>
            <w:bookmarkStart w:id="0" w:name="_GoBack"/>
            <w:bookmarkEnd w:id="0"/>
            <w:r w:rsidRPr="003144E7">
              <w:rPr>
                <w:rFonts w:ascii="Calibri Light" w:hAnsi="Calibri Light" w:cs="Calibri"/>
                <w:b/>
                <w:bCs/>
                <w:color w:val="000000"/>
                <w:sz w:val="28"/>
                <w:szCs w:val="28"/>
              </w:rPr>
              <w:t>ДОГОВОР ПОДРЯДА №</w:t>
            </w:r>
          </w:p>
        </w:tc>
        <w:tc>
          <w:tcPr>
            <w:tcW w:w="1417" w:type="dxa"/>
          </w:tcPr>
          <w:p w:rsidR="00441A9B" w:rsidRPr="003144E7" w:rsidRDefault="00441A9B" w:rsidP="003144E7">
            <w:pPr>
              <w:autoSpaceDE w:val="0"/>
              <w:autoSpaceDN w:val="0"/>
              <w:adjustRightInd w:val="0"/>
              <w:jc w:val="center"/>
              <w:rPr>
                <w:rFonts w:ascii="Calibri Light" w:hAnsi="Calibri Light" w:cs="Calibri"/>
                <w:b/>
                <w:bCs/>
                <w:color w:val="000000"/>
                <w:sz w:val="28"/>
                <w:szCs w:val="28"/>
              </w:rPr>
            </w:pPr>
          </w:p>
        </w:tc>
        <w:tc>
          <w:tcPr>
            <w:tcW w:w="2977" w:type="dxa"/>
          </w:tcPr>
          <w:p w:rsidR="00441A9B" w:rsidRPr="003144E7" w:rsidRDefault="00441A9B" w:rsidP="003144E7">
            <w:pPr>
              <w:autoSpaceDE w:val="0"/>
              <w:autoSpaceDN w:val="0"/>
              <w:adjustRightInd w:val="0"/>
              <w:jc w:val="center"/>
              <w:rPr>
                <w:rFonts w:ascii="Calibri Light" w:hAnsi="Calibri Light" w:cs="Calibri"/>
                <w:b/>
                <w:bCs/>
                <w:color w:val="000000"/>
                <w:sz w:val="28"/>
                <w:szCs w:val="28"/>
              </w:rPr>
            </w:pPr>
          </w:p>
        </w:tc>
      </w:tr>
      <w:tr w:rsidR="00441A9B" w:rsidTr="003144E7">
        <w:tc>
          <w:tcPr>
            <w:tcW w:w="10665" w:type="dxa"/>
            <w:gridSpan w:val="3"/>
          </w:tcPr>
          <w:p w:rsidR="00441A9B" w:rsidRPr="003144E7" w:rsidRDefault="00441A9B" w:rsidP="003144E7">
            <w:pPr>
              <w:autoSpaceDE w:val="0"/>
              <w:autoSpaceDN w:val="0"/>
              <w:adjustRightInd w:val="0"/>
              <w:jc w:val="center"/>
              <w:rPr>
                <w:rFonts w:ascii="Calibri Light" w:hAnsi="Calibri Light" w:cs="Calibri"/>
                <w:b/>
                <w:bCs/>
                <w:color w:val="000000"/>
                <w:sz w:val="28"/>
                <w:szCs w:val="28"/>
              </w:rPr>
            </w:pPr>
            <w:r w:rsidRPr="003144E7">
              <w:rPr>
                <w:rFonts w:ascii="Calibri Light" w:hAnsi="Calibri Light" w:cs="Calibri"/>
                <w:b/>
                <w:bCs/>
                <w:color w:val="000000"/>
              </w:rPr>
              <w:t>НА КРОВЕЛЬНЫЕ РАБОТЫ</w:t>
            </w:r>
          </w:p>
        </w:tc>
      </w:tr>
    </w:tbl>
    <w:p w:rsidR="00441A9B" w:rsidRPr="009F2409" w:rsidRDefault="00441A9B" w:rsidP="009F2409">
      <w:pPr>
        <w:autoSpaceDE w:val="0"/>
        <w:autoSpaceDN w:val="0"/>
        <w:adjustRightInd w:val="0"/>
        <w:jc w:val="center"/>
        <w:rPr>
          <w:rFonts w:ascii="Calibri Light" w:hAnsi="Calibri Light" w:cs="Calibri"/>
          <w:b/>
          <w:bCs/>
          <w:color w:val="000000"/>
        </w:rPr>
      </w:pPr>
    </w:p>
    <w:tbl>
      <w:tblPr>
        <w:tblW w:w="10631" w:type="dxa"/>
        <w:tblInd w:w="250" w:type="dxa"/>
        <w:tblLayout w:type="fixed"/>
        <w:tblLook w:val="00A0"/>
      </w:tblPr>
      <w:tblGrid>
        <w:gridCol w:w="2121"/>
        <w:gridCol w:w="4150"/>
        <w:gridCol w:w="284"/>
        <w:gridCol w:w="567"/>
        <w:gridCol w:w="283"/>
        <w:gridCol w:w="2234"/>
        <w:gridCol w:w="992"/>
      </w:tblGrid>
      <w:tr w:rsidR="00441A9B" w:rsidRPr="009F2409" w:rsidTr="005E2878">
        <w:tc>
          <w:tcPr>
            <w:tcW w:w="2121" w:type="dxa"/>
            <w:tcBorders>
              <w:bottom w:val="single" w:sz="4" w:space="0" w:color="auto"/>
            </w:tcBorders>
          </w:tcPr>
          <w:p w:rsidR="00441A9B" w:rsidRPr="009F2409" w:rsidRDefault="00441A9B" w:rsidP="009F2409">
            <w:pPr>
              <w:autoSpaceDE w:val="0"/>
              <w:autoSpaceDN w:val="0"/>
              <w:adjustRightInd w:val="0"/>
              <w:spacing w:after="100" w:afterAutospacing="1"/>
              <w:jc w:val="center"/>
              <w:rPr>
                <w:rFonts w:ascii="Calibri" w:hAnsi="Calibri" w:cs="Calibri"/>
                <w:color w:val="000000"/>
              </w:rPr>
            </w:pPr>
            <w:r w:rsidRPr="009F2409">
              <w:rPr>
                <w:rFonts w:ascii="Calibri" w:hAnsi="Calibri" w:cs="Calibri"/>
                <w:color w:val="000000"/>
                <w:sz w:val="22"/>
                <w:szCs w:val="22"/>
              </w:rPr>
              <w:t>г. Санкт-Петербург</w:t>
            </w:r>
          </w:p>
        </w:tc>
        <w:tc>
          <w:tcPr>
            <w:tcW w:w="4150" w:type="dxa"/>
          </w:tcPr>
          <w:p w:rsidR="00441A9B" w:rsidRPr="009F2409" w:rsidRDefault="00441A9B" w:rsidP="009F2409">
            <w:pPr>
              <w:autoSpaceDE w:val="0"/>
              <w:autoSpaceDN w:val="0"/>
              <w:adjustRightInd w:val="0"/>
              <w:spacing w:after="100" w:afterAutospacing="1"/>
              <w:jc w:val="center"/>
              <w:rPr>
                <w:rFonts w:ascii="Calibri" w:hAnsi="Calibri" w:cs="Calibri"/>
                <w:color w:val="000000"/>
              </w:rPr>
            </w:pPr>
          </w:p>
        </w:tc>
        <w:tc>
          <w:tcPr>
            <w:tcW w:w="284" w:type="dxa"/>
          </w:tcPr>
          <w:p w:rsidR="00441A9B" w:rsidRPr="009F2409" w:rsidRDefault="00441A9B" w:rsidP="009F2409">
            <w:pPr>
              <w:autoSpaceDE w:val="0"/>
              <w:autoSpaceDN w:val="0"/>
              <w:adjustRightInd w:val="0"/>
              <w:spacing w:after="100" w:afterAutospacing="1"/>
              <w:jc w:val="center"/>
              <w:rPr>
                <w:rFonts w:ascii="Calibri" w:hAnsi="Calibri" w:cs="Calibri"/>
                <w:color w:val="000000"/>
              </w:rPr>
            </w:pPr>
            <w:r w:rsidRPr="009F2409">
              <w:rPr>
                <w:rFonts w:ascii="Calibri" w:hAnsi="Calibri" w:cs="Calibri"/>
                <w:color w:val="000000"/>
                <w:sz w:val="22"/>
                <w:szCs w:val="22"/>
              </w:rPr>
              <w:t>«</w:t>
            </w:r>
          </w:p>
        </w:tc>
        <w:tc>
          <w:tcPr>
            <w:tcW w:w="567" w:type="dxa"/>
            <w:tcBorders>
              <w:bottom w:val="single" w:sz="4" w:space="0" w:color="auto"/>
            </w:tcBorders>
          </w:tcPr>
          <w:p w:rsidR="00441A9B" w:rsidRPr="00A81F3F" w:rsidRDefault="00441A9B" w:rsidP="00A81F3F">
            <w:pPr>
              <w:autoSpaceDE w:val="0"/>
              <w:autoSpaceDN w:val="0"/>
              <w:adjustRightInd w:val="0"/>
              <w:spacing w:after="100" w:afterAutospacing="1"/>
              <w:jc w:val="center"/>
              <w:rPr>
                <w:rFonts w:ascii="Calibri" w:hAnsi="Calibri" w:cs="Calibri"/>
                <w:color w:val="000000"/>
              </w:rPr>
            </w:pPr>
          </w:p>
        </w:tc>
        <w:tc>
          <w:tcPr>
            <w:tcW w:w="283" w:type="dxa"/>
          </w:tcPr>
          <w:p w:rsidR="00441A9B" w:rsidRPr="00A81F3F" w:rsidRDefault="00441A9B" w:rsidP="009F2409">
            <w:pPr>
              <w:autoSpaceDE w:val="0"/>
              <w:autoSpaceDN w:val="0"/>
              <w:adjustRightInd w:val="0"/>
              <w:spacing w:after="100" w:afterAutospacing="1"/>
              <w:ind w:left="-108"/>
              <w:jc w:val="center"/>
              <w:rPr>
                <w:rFonts w:ascii="Calibri" w:hAnsi="Calibri" w:cs="Calibri"/>
                <w:color w:val="000000"/>
              </w:rPr>
            </w:pPr>
            <w:r w:rsidRPr="009F2409">
              <w:rPr>
                <w:rFonts w:ascii="Calibri" w:hAnsi="Calibri" w:cs="Calibri"/>
                <w:color w:val="000000"/>
                <w:sz w:val="22"/>
                <w:szCs w:val="22"/>
              </w:rPr>
              <w:t xml:space="preserve">» </w:t>
            </w:r>
          </w:p>
        </w:tc>
        <w:tc>
          <w:tcPr>
            <w:tcW w:w="2234" w:type="dxa"/>
            <w:tcBorders>
              <w:bottom w:val="single" w:sz="4" w:space="0" w:color="auto"/>
            </w:tcBorders>
          </w:tcPr>
          <w:p w:rsidR="00441A9B" w:rsidRPr="007D5387" w:rsidRDefault="00441A9B" w:rsidP="00A81F3F">
            <w:pPr>
              <w:autoSpaceDE w:val="0"/>
              <w:autoSpaceDN w:val="0"/>
              <w:adjustRightInd w:val="0"/>
              <w:spacing w:after="100" w:afterAutospacing="1"/>
              <w:jc w:val="center"/>
              <w:rPr>
                <w:rFonts w:ascii="Calibri" w:hAnsi="Calibri" w:cs="Calibri"/>
                <w:color w:val="000000"/>
              </w:rPr>
            </w:pPr>
          </w:p>
        </w:tc>
        <w:tc>
          <w:tcPr>
            <w:tcW w:w="992" w:type="dxa"/>
          </w:tcPr>
          <w:p w:rsidR="00441A9B" w:rsidRPr="00A81F3F" w:rsidRDefault="00441A9B" w:rsidP="005E2878">
            <w:pPr>
              <w:autoSpaceDE w:val="0"/>
              <w:autoSpaceDN w:val="0"/>
              <w:adjustRightInd w:val="0"/>
              <w:spacing w:after="100" w:afterAutospacing="1"/>
              <w:jc w:val="center"/>
              <w:rPr>
                <w:rFonts w:ascii="Calibri" w:hAnsi="Calibri" w:cs="Calibri"/>
                <w:color w:val="000000"/>
              </w:rPr>
            </w:pPr>
            <w:r w:rsidRPr="00A81F3F">
              <w:rPr>
                <w:rFonts w:ascii="Calibri" w:hAnsi="Calibri" w:cs="Calibri"/>
                <w:color w:val="000000"/>
                <w:sz w:val="22"/>
                <w:szCs w:val="22"/>
              </w:rPr>
              <w:t>201</w:t>
            </w:r>
            <w:r w:rsidR="005E2878">
              <w:rPr>
                <w:rFonts w:ascii="Calibri" w:hAnsi="Calibri" w:cs="Calibri"/>
                <w:color w:val="000000"/>
                <w:sz w:val="22"/>
                <w:szCs w:val="22"/>
              </w:rPr>
              <w:t xml:space="preserve">   </w:t>
            </w:r>
            <w:r w:rsidRPr="00A81F3F">
              <w:rPr>
                <w:rFonts w:ascii="Calibri" w:hAnsi="Calibri" w:cs="Calibri"/>
                <w:color w:val="000000"/>
                <w:sz w:val="22"/>
                <w:szCs w:val="22"/>
              </w:rPr>
              <w:t xml:space="preserve"> г.</w:t>
            </w:r>
          </w:p>
        </w:tc>
      </w:tr>
      <w:tr w:rsidR="00441A9B" w:rsidRPr="009F2409" w:rsidTr="005E2878">
        <w:tc>
          <w:tcPr>
            <w:tcW w:w="2121" w:type="dxa"/>
            <w:tcBorders>
              <w:top w:val="single" w:sz="4" w:space="0" w:color="auto"/>
            </w:tcBorders>
          </w:tcPr>
          <w:p w:rsidR="00441A9B" w:rsidRPr="009F2409" w:rsidRDefault="00441A9B" w:rsidP="009F2409">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w:t>
            </w:r>
            <w:r w:rsidRPr="009F2409">
              <w:rPr>
                <w:rFonts w:ascii="Calibri" w:hAnsi="Calibri" w:cs="Calibri"/>
                <w:color w:val="000000"/>
                <w:sz w:val="16"/>
                <w:szCs w:val="16"/>
              </w:rPr>
              <w:t>Место подписания</w:t>
            </w:r>
            <w:r>
              <w:rPr>
                <w:rFonts w:ascii="Calibri" w:hAnsi="Calibri" w:cs="Calibri"/>
                <w:color w:val="000000"/>
                <w:sz w:val="16"/>
                <w:szCs w:val="16"/>
              </w:rPr>
              <w:t>)</w:t>
            </w:r>
          </w:p>
        </w:tc>
        <w:tc>
          <w:tcPr>
            <w:tcW w:w="4150" w:type="dxa"/>
          </w:tcPr>
          <w:p w:rsidR="00441A9B" w:rsidRPr="009F2409" w:rsidRDefault="00441A9B" w:rsidP="009F2409">
            <w:pPr>
              <w:autoSpaceDE w:val="0"/>
              <w:autoSpaceDN w:val="0"/>
              <w:adjustRightInd w:val="0"/>
              <w:spacing w:after="100" w:afterAutospacing="1"/>
              <w:jc w:val="center"/>
              <w:rPr>
                <w:rFonts w:ascii="Calibri" w:hAnsi="Calibri" w:cs="Calibri"/>
                <w:color w:val="000000"/>
                <w:sz w:val="16"/>
                <w:szCs w:val="16"/>
              </w:rPr>
            </w:pPr>
          </w:p>
        </w:tc>
        <w:tc>
          <w:tcPr>
            <w:tcW w:w="4360" w:type="dxa"/>
            <w:gridSpan w:val="5"/>
          </w:tcPr>
          <w:p w:rsidR="00441A9B" w:rsidRPr="00A81F3F" w:rsidRDefault="00441A9B" w:rsidP="00CA7884">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w:t>
            </w:r>
            <w:r w:rsidRPr="009F2409">
              <w:rPr>
                <w:rFonts w:ascii="Calibri" w:hAnsi="Calibri" w:cs="Calibri"/>
                <w:color w:val="000000"/>
                <w:sz w:val="16"/>
                <w:szCs w:val="16"/>
              </w:rPr>
              <w:t>Дата подписания</w:t>
            </w:r>
            <w:r>
              <w:rPr>
                <w:rFonts w:ascii="Calibri" w:hAnsi="Calibri" w:cs="Calibri"/>
                <w:color w:val="000000"/>
                <w:sz w:val="16"/>
                <w:szCs w:val="16"/>
              </w:rPr>
              <w:t>)</w:t>
            </w:r>
          </w:p>
        </w:tc>
      </w:tr>
    </w:tbl>
    <w:p w:rsidR="00441A9B" w:rsidRDefault="00441A9B" w:rsidP="009C5F5D">
      <w:pPr>
        <w:autoSpaceDE w:val="0"/>
        <w:autoSpaceDN w:val="0"/>
        <w:adjustRightInd w:val="0"/>
        <w:spacing w:line="360" w:lineRule="auto"/>
        <w:jc w:val="both"/>
        <w:rPr>
          <w:rFonts w:ascii="Calibri" w:hAnsi="Calibri" w:cs="Calibri"/>
          <w:color w:val="000000"/>
          <w:sz w:val="22"/>
          <w:szCs w:val="22"/>
          <w:u w:val="single"/>
        </w:rPr>
      </w:pPr>
    </w:p>
    <w:tbl>
      <w:tblPr>
        <w:tblW w:w="11023" w:type="dxa"/>
        <w:tblLayout w:type="fixed"/>
        <w:tblLook w:val="00A0"/>
      </w:tblPr>
      <w:tblGrid>
        <w:gridCol w:w="284"/>
        <w:gridCol w:w="3604"/>
        <w:gridCol w:w="1202"/>
        <w:gridCol w:w="1858"/>
        <w:gridCol w:w="3650"/>
        <w:gridCol w:w="317"/>
        <w:gridCol w:w="108"/>
      </w:tblGrid>
      <w:tr w:rsidR="00441A9B" w:rsidRPr="00256872" w:rsidTr="00754229">
        <w:trPr>
          <w:gridBefore w:val="1"/>
          <w:wBefore w:w="284" w:type="dxa"/>
        </w:trPr>
        <w:tc>
          <w:tcPr>
            <w:tcW w:w="10739" w:type="dxa"/>
            <w:gridSpan w:val="6"/>
            <w:tcBorders>
              <w:bottom w:val="single" w:sz="4" w:space="0" w:color="auto"/>
            </w:tcBorders>
            <w:shd w:val="clear" w:color="auto" w:fill="FFFF00"/>
            <w:vAlign w:val="bottom"/>
          </w:tcPr>
          <w:p w:rsidR="00441A9B" w:rsidRPr="00256872" w:rsidRDefault="00441A9B" w:rsidP="001912A0">
            <w:pPr>
              <w:autoSpaceDE w:val="0"/>
              <w:autoSpaceDN w:val="0"/>
              <w:adjustRightInd w:val="0"/>
              <w:spacing w:line="360" w:lineRule="auto"/>
              <w:ind w:left="34"/>
              <w:jc w:val="center"/>
              <w:rPr>
                <w:rFonts w:ascii="Calibri" w:hAnsi="Calibri" w:cs="Calibri"/>
                <w:color w:val="000000"/>
              </w:rPr>
            </w:pPr>
          </w:p>
        </w:tc>
      </w:tr>
      <w:tr w:rsidR="00441A9B" w:rsidRPr="009F2409" w:rsidTr="00754229">
        <w:trPr>
          <w:gridBefore w:val="1"/>
          <w:wBefore w:w="284" w:type="dxa"/>
          <w:trHeight w:val="199"/>
        </w:trPr>
        <w:tc>
          <w:tcPr>
            <w:tcW w:w="10739" w:type="dxa"/>
            <w:gridSpan w:val="6"/>
            <w:tcBorders>
              <w:top w:val="single" w:sz="4" w:space="0" w:color="auto"/>
            </w:tcBorders>
          </w:tcPr>
          <w:p w:rsidR="00441A9B" w:rsidRPr="003144E7" w:rsidRDefault="00441A9B" w:rsidP="003144E7">
            <w:pPr>
              <w:autoSpaceDE w:val="0"/>
              <w:autoSpaceDN w:val="0"/>
              <w:adjustRightInd w:val="0"/>
              <w:jc w:val="center"/>
              <w:rPr>
                <w:rFonts w:ascii="Calibri" w:hAnsi="Calibri" w:cs="Calibri"/>
                <w:color w:val="000000"/>
                <w:sz w:val="16"/>
                <w:szCs w:val="16"/>
              </w:rPr>
            </w:pPr>
            <w:r w:rsidRPr="003144E7">
              <w:rPr>
                <w:rFonts w:ascii="Calibri" w:hAnsi="Calibri" w:cs="Calibri"/>
                <w:color w:val="000000"/>
                <w:sz w:val="16"/>
                <w:szCs w:val="16"/>
              </w:rPr>
              <w:t>(</w:t>
            </w:r>
            <w:r>
              <w:rPr>
                <w:rFonts w:ascii="Calibri" w:hAnsi="Calibri" w:cs="Calibri"/>
                <w:color w:val="000000"/>
                <w:sz w:val="16"/>
                <w:szCs w:val="16"/>
              </w:rPr>
              <w:t xml:space="preserve">Форма и </w:t>
            </w:r>
            <w:r w:rsidRPr="003144E7">
              <w:rPr>
                <w:rFonts w:ascii="Calibri" w:hAnsi="Calibri" w:cs="Calibri"/>
                <w:color w:val="000000"/>
                <w:sz w:val="16"/>
                <w:szCs w:val="16"/>
              </w:rPr>
              <w:t>Наименование предприятия)</w:t>
            </w:r>
          </w:p>
        </w:tc>
      </w:tr>
      <w:tr w:rsidR="00441A9B" w:rsidRPr="009F2409" w:rsidTr="00754229">
        <w:trPr>
          <w:gridBefore w:val="1"/>
          <w:wBefore w:w="284" w:type="dxa"/>
        </w:trPr>
        <w:tc>
          <w:tcPr>
            <w:tcW w:w="4806" w:type="dxa"/>
            <w:gridSpan w:val="2"/>
            <w:vAlign w:val="bottom"/>
          </w:tcPr>
          <w:p w:rsidR="00441A9B" w:rsidRPr="003144E7" w:rsidRDefault="00441A9B" w:rsidP="003144E7">
            <w:pPr>
              <w:autoSpaceDE w:val="0"/>
              <w:autoSpaceDN w:val="0"/>
              <w:adjustRightInd w:val="0"/>
              <w:spacing w:line="360" w:lineRule="auto"/>
              <w:jc w:val="both"/>
              <w:rPr>
                <w:rFonts w:ascii="Calibri" w:hAnsi="Calibri" w:cs="Calibri"/>
                <w:color w:val="000000"/>
                <w:u w:val="single"/>
              </w:rPr>
            </w:pPr>
            <w:r w:rsidRPr="003144E7">
              <w:rPr>
                <w:rFonts w:ascii="Calibri" w:hAnsi="Calibri" w:cs="Calibri"/>
                <w:color w:val="000000"/>
                <w:sz w:val="22"/>
                <w:szCs w:val="22"/>
              </w:rPr>
              <w:t>именуемое в дальнейшем «Заказчик», в лице:</w:t>
            </w:r>
          </w:p>
        </w:tc>
        <w:tc>
          <w:tcPr>
            <w:tcW w:w="5933" w:type="dxa"/>
            <w:gridSpan w:val="4"/>
            <w:tcBorders>
              <w:bottom w:val="single" w:sz="4" w:space="0" w:color="auto"/>
            </w:tcBorders>
            <w:shd w:val="clear" w:color="auto" w:fill="FFFF00"/>
            <w:vAlign w:val="bottom"/>
          </w:tcPr>
          <w:p w:rsidR="00441A9B" w:rsidRPr="00256872" w:rsidRDefault="00441A9B" w:rsidP="00256872">
            <w:pPr>
              <w:autoSpaceDE w:val="0"/>
              <w:autoSpaceDN w:val="0"/>
              <w:adjustRightInd w:val="0"/>
              <w:spacing w:line="360" w:lineRule="auto"/>
              <w:jc w:val="center"/>
              <w:rPr>
                <w:rFonts w:ascii="Calibri" w:hAnsi="Calibri" w:cs="Calibri"/>
                <w:color w:val="000000"/>
              </w:rPr>
            </w:pPr>
          </w:p>
        </w:tc>
      </w:tr>
      <w:tr w:rsidR="00441A9B" w:rsidRPr="009F2409" w:rsidTr="00754229">
        <w:trPr>
          <w:gridBefore w:val="1"/>
          <w:wBefore w:w="284" w:type="dxa"/>
        </w:trPr>
        <w:tc>
          <w:tcPr>
            <w:tcW w:w="4806" w:type="dxa"/>
            <w:gridSpan w:val="2"/>
          </w:tcPr>
          <w:p w:rsidR="00441A9B" w:rsidRPr="003144E7" w:rsidRDefault="00441A9B" w:rsidP="003144E7">
            <w:pPr>
              <w:autoSpaceDE w:val="0"/>
              <w:autoSpaceDN w:val="0"/>
              <w:adjustRightInd w:val="0"/>
              <w:jc w:val="right"/>
              <w:rPr>
                <w:rFonts w:ascii="Calibri" w:hAnsi="Calibri" w:cs="Calibri"/>
                <w:color w:val="000000"/>
                <w:sz w:val="16"/>
                <w:szCs w:val="16"/>
              </w:rPr>
            </w:pPr>
          </w:p>
        </w:tc>
        <w:tc>
          <w:tcPr>
            <w:tcW w:w="5933" w:type="dxa"/>
            <w:gridSpan w:val="4"/>
            <w:tcBorders>
              <w:top w:val="single" w:sz="4" w:space="0" w:color="auto"/>
            </w:tcBorders>
          </w:tcPr>
          <w:p w:rsidR="00441A9B" w:rsidRPr="003144E7" w:rsidRDefault="00441A9B" w:rsidP="003144E7">
            <w:pPr>
              <w:autoSpaceDE w:val="0"/>
              <w:autoSpaceDN w:val="0"/>
              <w:adjustRightInd w:val="0"/>
              <w:jc w:val="center"/>
              <w:rPr>
                <w:rFonts w:ascii="Calibri" w:hAnsi="Calibri" w:cs="Calibri"/>
                <w:color w:val="000000"/>
                <w:sz w:val="16"/>
                <w:szCs w:val="16"/>
              </w:rPr>
            </w:pPr>
            <w:proofErr w:type="gramStart"/>
            <w:r w:rsidRPr="003144E7">
              <w:rPr>
                <w:rFonts w:ascii="Calibri" w:hAnsi="Calibri" w:cs="Calibri"/>
                <w:color w:val="000000"/>
                <w:sz w:val="16"/>
                <w:szCs w:val="16"/>
              </w:rPr>
              <w:t xml:space="preserve">(Должность, </w:t>
            </w:r>
            <w:proofErr w:type="gramEnd"/>
          </w:p>
        </w:tc>
      </w:tr>
      <w:tr w:rsidR="00441A9B" w:rsidRPr="009F2409" w:rsidTr="00754229">
        <w:trPr>
          <w:gridBefore w:val="1"/>
          <w:wBefore w:w="284" w:type="dxa"/>
        </w:trPr>
        <w:tc>
          <w:tcPr>
            <w:tcW w:w="3604" w:type="dxa"/>
            <w:tcBorders>
              <w:bottom w:val="single" w:sz="4" w:space="0" w:color="auto"/>
            </w:tcBorders>
            <w:shd w:val="clear" w:color="auto" w:fill="FFFF00"/>
            <w:vAlign w:val="bottom"/>
          </w:tcPr>
          <w:p w:rsidR="00441A9B" w:rsidRPr="003144E7" w:rsidRDefault="00441A9B" w:rsidP="0057143E">
            <w:pPr>
              <w:autoSpaceDE w:val="0"/>
              <w:autoSpaceDN w:val="0"/>
              <w:adjustRightInd w:val="0"/>
              <w:spacing w:line="360" w:lineRule="auto"/>
              <w:jc w:val="center"/>
              <w:rPr>
                <w:rFonts w:ascii="Calibri" w:hAnsi="Calibri" w:cs="Calibri"/>
                <w:color w:val="000000"/>
              </w:rPr>
            </w:pPr>
          </w:p>
        </w:tc>
        <w:tc>
          <w:tcPr>
            <w:tcW w:w="3060" w:type="dxa"/>
            <w:gridSpan w:val="2"/>
            <w:vAlign w:val="bottom"/>
          </w:tcPr>
          <w:p w:rsidR="00441A9B" w:rsidRPr="003144E7" w:rsidRDefault="00441A9B" w:rsidP="001912A0">
            <w:pPr>
              <w:autoSpaceDE w:val="0"/>
              <w:autoSpaceDN w:val="0"/>
              <w:adjustRightInd w:val="0"/>
              <w:spacing w:line="360" w:lineRule="auto"/>
              <w:jc w:val="right"/>
              <w:rPr>
                <w:rFonts w:ascii="Calibri" w:hAnsi="Calibri" w:cs="Calibri"/>
                <w:color w:val="000000"/>
              </w:rPr>
            </w:pPr>
            <w:proofErr w:type="gramStart"/>
            <w:r>
              <w:rPr>
                <w:rFonts w:ascii="Calibri" w:hAnsi="Calibri" w:cs="Calibri"/>
                <w:color w:val="000000"/>
                <w:sz w:val="22"/>
                <w:szCs w:val="22"/>
              </w:rPr>
              <w:t>д</w:t>
            </w:r>
            <w:r w:rsidRPr="003144E7">
              <w:rPr>
                <w:rFonts w:ascii="Calibri" w:hAnsi="Calibri" w:cs="Calibri"/>
                <w:color w:val="000000"/>
                <w:sz w:val="22"/>
                <w:szCs w:val="22"/>
              </w:rPr>
              <w:t>ействующ</w:t>
            </w:r>
            <w:r w:rsidR="001912A0">
              <w:rPr>
                <w:rFonts w:ascii="Calibri" w:hAnsi="Calibri" w:cs="Calibri"/>
                <w:color w:val="000000"/>
                <w:sz w:val="22"/>
                <w:szCs w:val="22"/>
              </w:rPr>
              <w:t>его</w:t>
            </w:r>
            <w:proofErr w:type="gramEnd"/>
            <w:r w:rsidRPr="003144E7">
              <w:rPr>
                <w:rFonts w:ascii="Calibri" w:hAnsi="Calibri" w:cs="Calibri"/>
                <w:color w:val="000000"/>
                <w:sz w:val="22"/>
                <w:szCs w:val="22"/>
              </w:rPr>
              <w:t xml:space="preserve"> на основании</w:t>
            </w:r>
          </w:p>
        </w:tc>
        <w:tc>
          <w:tcPr>
            <w:tcW w:w="3650" w:type="dxa"/>
            <w:tcBorders>
              <w:bottom w:val="single" w:sz="4" w:space="0" w:color="auto"/>
            </w:tcBorders>
            <w:shd w:val="clear" w:color="auto" w:fill="FFFF00"/>
            <w:vAlign w:val="bottom"/>
          </w:tcPr>
          <w:p w:rsidR="00441A9B" w:rsidRPr="003144E7" w:rsidRDefault="005E2878" w:rsidP="00256872">
            <w:pPr>
              <w:autoSpaceDE w:val="0"/>
              <w:autoSpaceDN w:val="0"/>
              <w:adjustRightInd w:val="0"/>
              <w:spacing w:line="360" w:lineRule="auto"/>
              <w:jc w:val="center"/>
              <w:rPr>
                <w:rFonts w:ascii="Calibri" w:hAnsi="Calibri" w:cs="Calibri"/>
                <w:color w:val="000000"/>
              </w:rPr>
            </w:pPr>
            <w:r>
              <w:rPr>
                <w:rFonts w:ascii="Calibri" w:hAnsi="Calibri" w:cs="Calibri"/>
                <w:color w:val="000000"/>
              </w:rPr>
              <w:t xml:space="preserve">                  </w:t>
            </w:r>
          </w:p>
        </w:tc>
        <w:tc>
          <w:tcPr>
            <w:tcW w:w="425" w:type="dxa"/>
            <w:gridSpan w:val="2"/>
            <w:vAlign w:val="bottom"/>
          </w:tcPr>
          <w:p w:rsidR="00441A9B" w:rsidRPr="003144E7" w:rsidRDefault="00441A9B" w:rsidP="005E2878">
            <w:pPr>
              <w:autoSpaceDE w:val="0"/>
              <w:autoSpaceDN w:val="0"/>
              <w:adjustRightInd w:val="0"/>
              <w:spacing w:line="360" w:lineRule="auto"/>
              <w:jc w:val="both"/>
              <w:rPr>
                <w:rFonts w:ascii="Calibri" w:hAnsi="Calibri" w:cs="Calibri"/>
                <w:color w:val="000000"/>
              </w:rPr>
            </w:pPr>
            <w:r w:rsidRPr="003144E7">
              <w:rPr>
                <w:rFonts w:ascii="Calibri" w:hAnsi="Calibri" w:cs="Calibri"/>
                <w:color w:val="000000"/>
                <w:sz w:val="22"/>
                <w:szCs w:val="22"/>
              </w:rPr>
              <w:t xml:space="preserve">, с </w:t>
            </w:r>
          </w:p>
        </w:tc>
      </w:tr>
      <w:tr w:rsidR="00441A9B" w:rsidRPr="009F2409" w:rsidTr="00754229">
        <w:trPr>
          <w:gridBefore w:val="1"/>
          <w:wBefore w:w="284" w:type="dxa"/>
        </w:trPr>
        <w:tc>
          <w:tcPr>
            <w:tcW w:w="3604" w:type="dxa"/>
            <w:tcBorders>
              <w:top w:val="single" w:sz="4" w:space="0" w:color="auto"/>
            </w:tcBorders>
          </w:tcPr>
          <w:p w:rsidR="00441A9B" w:rsidRPr="003144E7" w:rsidRDefault="00441A9B" w:rsidP="00B37C88">
            <w:pPr>
              <w:autoSpaceDE w:val="0"/>
              <w:autoSpaceDN w:val="0"/>
              <w:adjustRightInd w:val="0"/>
              <w:jc w:val="center"/>
              <w:rPr>
                <w:rFonts w:ascii="Calibri" w:hAnsi="Calibri" w:cs="Calibri"/>
                <w:color w:val="000000"/>
                <w:sz w:val="16"/>
                <w:szCs w:val="16"/>
              </w:rPr>
            </w:pPr>
            <w:proofErr w:type="gramStart"/>
            <w:r w:rsidRPr="003144E7">
              <w:rPr>
                <w:rFonts w:ascii="Calibri" w:hAnsi="Calibri" w:cs="Calibri"/>
                <w:color w:val="000000"/>
                <w:sz w:val="16"/>
                <w:szCs w:val="16"/>
              </w:rPr>
              <w:t>Фамилия, Имя, Отчество)</w:t>
            </w:r>
            <w:proofErr w:type="gramEnd"/>
          </w:p>
        </w:tc>
        <w:tc>
          <w:tcPr>
            <w:tcW w:w="3060" w:type="dxa"/>
            <w:gridSpan w:val="2"/>
          </w:tcPr>
          <w:p w:rsidR="00441A9B" w:rsidRPr="003144E7" w:rsidRDefault="00441A9B" w:rsidP="003144E7">
            <w:pPr>
              <w:autoSpaceDE w:val="0"/>
              <w:autoSpaceDN w:val="0"/>
              <w:adjustRightInd w:val="0"/>
              <w:jc w:val="right"/>
              <w:rPr>
                <w:rFonts w:ascii="Calibri" w:hAnsi="Calibri" w:cs="Calibri"/>
                <w:color w:val="000000"/>
                <w:sz w:val="16"/>
                <w:szCs w:val="16"/>
              </w:rPr>
            </w:pPr>
          </w:p>
        </w:tc>
        <w:tc>
          <w:tcPr>
            <w:tcW w:w="3650" w:type="dxa"/>
            <w:tcBorders>
              <w:top w:val="single" w:sz="4" w:space="0" w:color="auto"/>
            </w:tcBorders>
          </w:tcPr>
          <w:p w:rsidR="00441A9B" w:rsidRPr="003144E7" w:rsidRDefault="00441A9B" w:rsidP="003144E7">
            <w:pPr>
              <w:autoSpaceDE w:val="0"/>
              <w:autoSpaceDN w:val="0"/>
              <w:adjustRightInd w:val="0"/>
              <w:jc w:val="center"/>
              <w:rPr>
                <w:rFonts w:ascii="Calibri" w:hAnsi="Calibri" w:cs="Calibri"/>
                <w:color w:val="000000"/>
                <w:sz w:val="16"/>
                <w:szCs w:val="16"/>
              </w:rPr>
            </w:pPr>
            <w:r w:rsidRPr="003144E7">
              <w:rPr>
                <w:rFonts w:ascii="Calibri" w:hAnsi="Calibri" w:cs="Calibri"/>
                <w:color w:val="000000"/>
                <w:sz w:val="16"/>
                <w:szCs w:val="16"/>
              </w:rPr>
              <w:t>(Устав, Доверенность)</w:t>
            </w:r>
          </w:p>
        </w:tc>
        <w:tc>
          <w:tcPr>
            <w:tcW w:w="425" w:type="dxa"/>
            <w:gridSpan w:val="2"/>
          </w:tcPr>
          <w:p w:rsidR="00441A9B" w:rsidRPr="003144E7" w:rsidRDefault="00441A9B" w:rsidP="003144E7">
            <w:pPr>
              <w:autoSpaceDE w:val="0"/>
              <w:autoSpaceDN w:val="0"/>
              <w:adjustRightInd w:val="0"/>
              <w:jc w:val="center"/>
              <w:rPr>
                <w:rFonts w:ascii="Calibri" w:hAnsi="Calibri" w:cs="Calibri"/>
                <w:color w:val="000000"/>
                <w:sz w:val="16"/>
                <w:szCs w:val="16"/>
              </w:rPr>
            </w:pPr>
          </w:p>
        </w:tc>
      </w:tr>
      <w:tr w:rsidR="00754229" w:rsidRPr="009F2409" w:rsidTr="00754229">
        <w:trPr>
          <w:gridAfter w:val="1"/>
          <w:wAfter w:w="108" w:type="dxa"/>
        </w:trPr>
        <w:tc>
          <w:tcPr>
            <w:tcW w:w="10915" w:type="dxa"/>
            <w:gridSpan w:val="6"/>
          </w:tcPr>
          <w:p w:rsidR="00754229" w:rsidRPr="003144E7" w:rsidRDefault="00754229" w:rsidP="004558A2">
            <w:pPr>
              <w:autoSpaceDE w:val="0"/>
              <w:autoSpaceDN w:val="0"/>
              <w:adjustRightInd w:val="0"/>
              <w:spacing w:line="360" w:lineRule="auto"/>
              <w:jc w:val="both"/>
              <w:rPr>
                <w:rFonts w:ascii="Calibri" w:hAnsi="Calibri" w:cs="Calibri"/>
                <w:color w:val="000000"/>
              </w:rPr>
            </w:pPr>
            <w:r>
              <w:rPr>
                <w:rFonts w:ascii="Calibri" w:hAnsi="Calibri" w:cs="Calibri"/>
                <w:color w:val="000000"/>
                <w:sz w:val="22"/>
                <w:szCs w:val="22"/>
              </w:rPr>
              <w:t>ООО «ГАРАНТ-СТРОЙ»</w:t>
            </w:r>
            <w:r w:rsidRPr="003144E7">
              <w:rPr>
                <w:rFonts w:ascii="Calibri" w:hAnsi="Calibri" w:cs="Calibri"/>
                <w:color w:val="000000"/>
                <w:sz w:val="22"/>
                <w:szCs w:val="22"/>
              </w:rPr>
              <w:t>, далее именуемый «Подрядчик»,</w:t>
            </w:r>
            <w:r>
              <w:rPr>
                <w:rFonts w:ascii="Calibri" w:hAnsi="Calibri" w:cs="Calibri"/>
                <w:color w:val="000000"/>
                <w:sz w:val="22"/>
                <w:szCs w:val="22"/>
              </w:rPr>
              <w:t xml:space="preserve"> в лице генерального директора Безрукова Д.В., </w:t>
            </w:r>
            <w:r w:rsidRPr="003144E7">
              <w:rPr>
                <w:rFonts w:ascii="Calibri" w:hAnsi="Calibri" w:cs="Calibri"/>
                <w:color w:val="000000"/>
                <w:sz w:val="22"/>
                <w:szCs w:val="22"/>
              </w:rPr>
              <w:t>действующ</w:t>
            </w:r>
            <w:r>
              <w:rPr>
                <w:rFonts w:ascii="Calibri" w:hAnsi="Calibri" w:cs="Calibri"/>
                <w:color w:val="000000"/>
                <w:sz w:val="22"/>
                <w:szCs w:val="22"/>
              </w:rPr>
              <w:t>его на основании Устава,</w:t>
            </w:r>
            <w:r w:rsidRPr="003144E7">
              <w:rPr>
                <w:rFonts w:ascii="Calibri" w:hAnsi="Calibri" w:cs="Calibri"/>
                <w:color w:val="000000"/>
                <w:sz w:val="22"/>
                <w:szCs w:val="22"/>
              </w:rPr>
              <w:t xml:space="preserve"> </w:t>
            </w:r>
            <w:r w:rsidR="004558A2" w:rsidRPr="003144E7">
              <w:rPr>
                <w:rFonts w:ascii="Calibri" w:hAnsi="Calibri" w:cs="Calibri"/>
                <w:color w:val="000000"/>
                <w:sz w:val="22"/>
                <w:szCs w:val="22"/>
              </w:rPr>
              <w:t>с другой стороны, вместе именуемые «Стороны», а по отдельности – «Сторона», заключили настоящий догово</w:t>
            </w:r>
            <w:proofErr w:type="gramStart"/>
            <w:r w:rsidR="004558A2" w:rsidRPr="003144E7">
              <w:rPr>
                <w:rFonts w:ascii="Calibri" w:hAnsi="Calibri" w:cs="Calibri"/>
                <w:color w:val="000000"/>
                <w:sz w:val="22"/>
                <w:szCs w:val="22"/>
              </w:rPr>
              <w:t>р(</w:t>
            </w:r>
            <w:proofErr w:type="gramEnd"/>
            <w:r w:rsidR="004558A2" w:rsidRPr="003144E7">
              <w:rPr>
                <w:rFonts w:ascii="Calibri" w:hAnsi="Calibri" w:cs="Calibri"/>
                <w:color w:val="000000"/>
                <w:sz w:val="22"/>
                <w:szCs w:val="22"/>
              </w:rPr>
              <w:t>далее – «Договор») о нижеследующем:</w:t>
            </w:r>
          </w:p>
        </w:tc>
      </w:tr>
    </w:tbl>
    <w:p w:rsidR="00441A9B" w:rsidRPr="009F2409" w:rsidRDefault="00441A9B" w:rsidP="00697A47">
      <w:pPr>
        <w:numPr>
          <w:ilvl w:val="0"/>
          <w:numId w:val="1"/>
        </w:numPr>
        <w:autoSpaceDE w:val="0"/>
        <w:autoSpaceDN w:val="0"/>
        <w:adjustRightInd w:val="0"/>
        <w:spacing w:beforeLines="60" w:afterLines="60"/>
        <w:ind w:left="714" w:hanging="357"/>
        <w:jc w:val="both"/>
        <w:rPr>
          <w:rFonts w:ascii="Calibri Light" w:hAnsi="Calibri Light" w:cs="Calibri"/>
          <w:b/>
          <w:color w:val="000000"/>
          <w:sz w:val="22"/>
          <w:szCs w:val="22"/>
        </w:rPr>
      </w:pPr>
      <w:r w:rsidRPr="009F2409">
        <w:rPr>
          <w:rFonts w:ascii="Calibri Light" w:hAnsi="Calibri Light" w:cs="Calibri"/>
          <w:b/>
          <w:color w:val="000000"/>
          <w:sz w:val="22"/>
          <w:szCs w:val="22"/>
        </w:rPr>
        <w:t>ПРЕДМЕТ ДОГОВОРА</w:t>
      </w:r>
    </w:p>
    <w:p w:rsidR="00441A9B" w:rsidRPr="009F2409" w:rsidRDefault="00441A9B" w:rsidP="00697A47">
      <w:pPr>
        <w:numPr>
          <w:ilvl w:val="1"/>
          <w:numId w:val="1"/>
        </w:numPr>
        <w:tabs>
          <w:tab w:val="left" w:pos="851"/>
        </w:tabs>
        <w:autoSpaceDE w:val="0"/>
        <w:autoSpaceDN w:val="0"/>
        <w:adjustRightInd w:val="0"/>
        <w:spacing w:beforeLines="60" w:afterLines="60"/>
        <w:ind w:left="850" w:hanging="493"/>
        <w:jc w:val="both"/>
        <w:rPr>
          <w:rFonts w:ascii="Calibri" w:hAnsi="Calibri"/>
          <w:color w:val="000000"/>
          <w:sz w:val="22"/>
          <w:szCs w:val="22"/>
        </w:rPr>
      </w:pPr>
      <w:r w:rsidRPr="009F2409">
        <w:rPr>
          <w:rFonts w:ascii="Calibri" w:hAnsi="Calibri"/>
          <w:color w:val="000000"/>
          <w:sz w:val="22"/>
          <w:szCs w:val="22"/>
        </w:rPr>
        <w:t xml:space="preserve">Подрядчик обязуется собственными </w:t>
      </w:r>
      <w:r>
        <w:rPr>
          <w:rFonts w:ascii="Calibri" w:hAnsi="Calibri"/>
          <w:color w:val="000000"/>
          <w:sz w:val="22"/>
          <w:szCs w:val="22"/>
        </w:rPr>
        <w:t>и/</w:t>
      </w:r>
      <w:r w:rsidRPr="009F2409">
        <w:rPr>
          <w:rFonts w:ascii="Calibri" w:hAnsi="Calibri"/>
          <w:color w:val="000000"/>
          <w:sz w:val="22"/>
          <w:szCs w:val="22"/>
        </w:rPr>
        <w:t>и</w:t>
      </w:r>
      <w:r>
        <w:rPr>
          <w:rFonts w:ascii="Calibri" w:hAnsi="Calibri"/>
          <w:color w:val="000000"/>
          <w:sz w:val="22"/>
          <w:szCs w:val="22"/>
        </w:rPr>
        <w:t>ли</w:t>
      </w:r>
      <w:r w:rsidRPr="009F2409">
        <w:rPr>
          <w:rFonts w:ascii="Calibri" w:hAnsi="Calibri"/>
          <w:color w:val="000000"/>
          <w:sz w:val="22"/>
          <w:szCs w:val="22"/>
        </w:rPr>
        <w:t xml:space="preserve"> привлеченными силами и </w:t>
      </w:r>
      <w:r>
        <w:rPr>
          <w:rFonts w:ascii="Calibri" w:hAnsi="Calibri"/>
          <w:color w:val="000000"/>
          <w:sz w:val="22"/>
          <w:szCs w:val="22"/>
        </w:rPr>
        <w:t xml:space="preserve">техническими </w:t>
      </w:r>
      <w:proofErr w:type="spellStart"/>
      <w:r w:rsidRPr="009F2409">
        <w:rPr>
          <w:rFonts w:ascii="Calibri" w:hAnsi="Calibri"/>
          <w:color w:val="000000"/>
          <w:sz w:val="22"/>
          <w:szCs w:val="22"/>
        </w:rPr>
        <w:t>средствами</w:t>
      </w:r>
      <w:proofErr w:type="gramStart"/>
      <w:r>
        <w:rPr>
          <w:rFonts w:ascii="Calibri" w:hAnsi="Calibri"/>
          <w:color w:val="000000"/>
          <w:sz w:val="22"/>
          <w:szCs w:val="22"/>
        </w:rPr>
        <w:t>,п</w:t>
      </w:r>
      <w:proofErr w:type="gramEnd"/>
      <w:r>
        <w:rPr>
          <w:rFonts w:ascii="Calibri" w:hAnsi="Calibri"/>
          <w:color w:val="000000"/>
          <w:sz w:val="22"/>
          <w:szCs w:val="22"/>
        </w:rPr>
        <w:t>о</w:t>
      </w:r>
      <w:proofErr w:type="spellEnd"/>
      <w:r>
        <w:rPr>
          <w:rFonts w:ascii="Calibri" w:hAnsi="Calibri"/>
          <w:color w:val="000000"/>
          <w:sz w:val="22"/>
          <w:szCs w:val="22"/>
        </w:rPr>
        <w:t xml:space="preserve"> заданию </w:t>
      </w:r>
      <w:proofErr w:type="spellStart"/>
      <w:r>
        <w:rPr>
          <w:rFonts w:ascii="Calibri" w:hAnsi="Calibri"/>
          <w:color w:val="000000"/>
          <w:sz w:val="22"/>
          <w:szCs w:val="22"/>
        </w:rPr>
        <w:t>Заказчика,из</w:t>
      </w:r>
      <w:proofErr w:type="spellEnd"/>
      <w:r>
        <w:rPr>
          <w:rFonts w:ascii="Calibri" w:hAnsi="Calibri"/>
          <w:color w:val="000000"/>
          <w:sz w:val="22"/>
          <w:szCs w:val="22"/>
        </w:rPr>
        <w:t xml:space="preserve"> материалов</w:t>
      </w:r>
      <w:r w:rsidRPr="003E3597">
        <w:rPr>
          <w:rFonts w:ascii="Calibri" w:hAnsi="Calibri"/>
          <w:color w:val="000000"/>
          <w:sz w:val="22"/>
          <w:szCs w:val="22"/>
        </w:rPr>
        <w:t xml:space="preserve"> Заказчик</w:t>
      </w:r>
      <w:r>
        <w:rPr>
          <w:rFonts w:ascii="Calibri" w:hAnsi="Calibri"/>
          <w:color w:val="000000"/>
          <w:sz w:val="22"/>
          <w:szCs w:val="22"/>
        </w:rPr>
        <w:t xml:space="preserve">а, </w:t>
      </w:r>
      <w:r w:rsidRPr="009F2409">
        <w:rPr>
          <w:rFonts w:ascii="Calibri" w:hAnsi="Calibri"/>
          <w:color w:val="000000"/>
          <w:sz w:val="22"/>
          <w:szCs w:val="22"/>
        </w:rPr>
        <w:t xml:space="preserve">выполнить </w:t>
      </w:r>
      <w:proofErr w:type="spellStart"/>
      <w:r>
        <w:rPr>
          <w:rFonts w:ascii="Calibri" w:hAnsi="Calibri"/>
          <w:color w:val="000000"/>
          <w:sz w:val="22"/>
          <w:szCs w:val="22"/>
        </w:rPr>
        <w:t>работы</w:t>
      </w:r>
      <w:r w:rsidRPr="009F2409">
        <w:rPr>
          <w:rFonts w:ascii="Calibri" w:hAnsi="Calibri"/>
          <w:color w:val="000000"/>
          <w:sz w:val="22"/>
          <w:szCs w:val="22"/>
        </w:rPr>
        <w:t>,</w:t>
      </w:r>
      <w:r>
        <w:rPr>
          <w:rFonts w:ascii="Calibri" w:hAnsi="Calibri"/>
          <w:color w:val="000000"/>
          <w:sz w:val="22"/>
          <w:szCs w:val="22"/>
        </w:rPr>
        <w:t>указанный</w:t>
      </w:r>
      <w:proofErr w:type="spellEnd"/>
      <w:r>
        <w:rPr>
          <w:rFonts w:ascii="Calibri" w:hAnsi="Calibri"/>
          <w:color w:val="000000"/>
          <w:sz w:val="22"/>
          <w:szCs w:val="22"/>
        </w:rPr>
        <w:t xml:space="preserve"> в пункте 1.2. настоящего Договора, и</w:t>
      </w:r>
      <w:r w:rsidRPr="009F2409">
        <w:rPr>
          <w:rFonts w:ascii="Calibri" w:hAnsi="Calibri"/>
          <w:color w:val="000000"/>
          <w:sz w:val="22"/>
          <w:szCs w:val="22"/>
        </w:rPr>
        <w:t xml:space="preserve"> сдать е</w:t>
      </w:r>
      <w:r>
        <w:rPr>
          <w:rFonts w:ascii="Calibri" w:hAnsi="Calibri"/>
          <w:color w:val="000000"/>
          <w:sz w:val="22"/>
          <w:szCs w:val="22"/>
        </w:rPr>
        <w:t>го</w:t>
      </w:r>
      <w:r w:rsidRPr="009F2409">
        <w:rPr>
          <w:rFonts w:ascii="Calibri" w:hAnsi="Calibri"/>
          <w:color w:val="000000"/>
          <w:sz w:val="22"/>
          <w:szCs w:val="22"/>
        </w:rPr>
        <w:t xml:space="preserve"> результат Заказчику, а Заказчик обязуется принять результат работы и оплатить </w:t>
      </w:r>
      <w:r>
        <w:rPr>
          <w:rFonts w:ascii="Calibri" w:hAnsi="Calibri"/>
          <w:color w:val="000000"/>
          <w:sz w:val="22"/>
          <w:szCs w:val="22"/>
        </w:rPr>
        <w:t>обусловленную Договором цену</w:t>
      </w:r>
      <w:r w:rsidRPr="009F2409">
        <w:rPr>
          <w:rFonts w:ascii="Calibri" w:hAnsi="Calibri"/>
          <w:color w:val="000000"/>
          <w:sz w:val="22"/>
          <w:szCs w:val="22"/>
        </w:rPr>
        <w:t xml:space="preserve">. </w:t>
      </w:r>
    </w:p>
    <w:p w:rsidR="00441A9B" w:rsidRDefault="00441A9B" w:rsidP="00697A47">
      <w:pPr>
        <w:numPr>
          <w:ilvl w:val="1"/>
          <w:numId w:val="1"/>
        </w:numPr>
        <w:tabs>
          <w:tab w:val="left" w:pos="851"/>
        </w:tabs>
        <w:autoSpaceDE w:val="0"/>
        <w:autoSpaceDN w:val="0"/>
        <w:adjustRightInd w:val="0"/>
        <w:spacing w:beforeLines="60" w:afterLines="60"/>
        <w:ind w:left="850" w:hanging="493"/>
        <w:jc w:val="both"/>
        <w:rPr>
          <w:rFonts w:ascii="Calibri" w:hAnsi="Calibri"/>
          <w:color w:val="000000"/>
          <w:sz w:val="22"/>
          <w:szCs w:val="22"/>
        </w:rPr>
      </w:pPr>
      <w:r>
        <w:rPr>
          <w:rFonts w:ascii="Calibri" w:hAnsi="Calibri"/>
          <w:color w:val="000000"/>
          <w:sz w:val="22"/>
          <w:szCs w:val="22"/>
        </w:rPr>
        <w:t>Комплекс работ (см. таблицу) (далее</w:t>
      </w:r>
      <w:r w:rsidRPr="00450052">
        <w:rPr>
          <w:rFonts w:ascii="Calibri" w:hAnsi="Calibri"/>
          <w:color w:val="000000"/>
          <w:sz w:val="22"/>
          <w:szCs w:val="22"/>
        </w:rPr>
        <w:t xml:space="preserve"> – «</w:t>
      </w:r>
      <w:r>
        <w:rPr>
          <w:rFonts w:ascii="Calibri" w:hAnsi="Calibri"/>
          <w:color w:val="000000"/>
          <w:sz w:val="22"/>
          <w:szCs w:val="22"/>
        </w:rPr>
        <w:t>Работы</w:t>
      </w:r>
      <w:r w:rsidRPr="00450052">
        <w:rPr>
          <w:rFonts w:ascii="Calibri" w:hAnsi="Calibri"/>
          <w:color w:val="000000"/>
          <w:sz w:val="22"/>
          <w:szCs w:val="22"/>
        </w:rPr>
        <w:t>»</w:t>
      </w:r>
      <w:proofErr w:type="gramStart"/>
      <w:r w:rsidRPr="00450052">
        <w:rPr>
          <w:rFonts w:ascii="Calibri" w:hAnsi="Calibri"/>
          <w:color w:val="000000"/>
          <w:sz w:val="22"/>
          <w:szCs w:val="22"/>
        </w:rPr>
        <w:t>)п</w:t>
      </w:r>
      <w:proofErr w:type="gramEnd"/>
      <w:r w:rsidRPr="00450052">
        <w:rPr>
          <w:rFonts w:ascii="Calibri" w:hAnsi="Calibri"/>
          <w:color w:val="000000"/>
          <w:sz w:val="22"/>
          <w:szCs w:val="22"/>
        </w:rPr>
        <w:t xml:space="preserve">о </w:t>
      </w:r>
      <w:r w:rsidR="005E2878" w:rsidRPr="005E2878">
        <w:rPr>
          <w:rFonts w:ascii="Calibri" w:hAnsi="Calibri"/>
          <w:color w:val="000000"/>
          <w:sz w:val="22"/>
          <w:szCs w:val="22"/>
          <w:u w:val="single"/>
          <w:shd w:val="clear" w:color="auto" w:fill="FFFF00"/>
        </w:rPr>
        <w:t xml:space="preserve">                                                                        </w:t>
      </w:r>
      <w:r w:rsidRPr="005E2878">
        <w:rPr>
          <w:rFonts w:ascii="Calibri" w:hAnsi="Calibri"/>
          <w:color w:val="000000"/>
          <w:sz w:val="22"/>
          <w:szCs w:val="22"/>
        </w:rPr>
        <w:t xml:space="preserve">, </w:t>
      </w:r>
      <w:r w:rsidRPr="0074191D">
        <w:rPr>
          <w:rFonts w:ascii="Calibri" w:hAnsi="Calibri"/>
          <w:color w:val="000000"/>
          <w:sz w:val="22"/>
          <w:szCs w:val="22"/>
        </w:rPr>
        <w:t>а именно</w:t>
      </w:r>
      <w:r w:rsidRPr="00450052">
        <w:rPr>
          <w:rFonts w:ascii="Calibri" w:hAnsi="Calibri"/>
          <w:color w:val="000000"/>
          <w:sz w:val="22"/>
          <w:szCs w:val="22"/>
        </w:rPr>
        <w:t xml:space="preserve">: </w:t>
      </w:r>
    </w:p>
    <w:bookmarkStart w:id="1" w:name="_MON_1505126382"/>
    <w:bookmarkEnd w:id="1"/>
    <w:p w:rsidR="00441A9B" w:rsidRDefault="005E2878" w:rsidP="00697A47">
      <w:pPr>
        <w:tabs>
          <w:tab w:val="left" w:pos="851"/>
        </w:tabs>
        <w:autoSpaceDE w:val="0"/>
        <w:autoSpaceDN w:val="0"/>
        <w:adjustRightInd w:val="0"/>
        <w:spacing w:beforeLines="60" w:afterLines="60"/>
        <w:jc w:val="both"/>
        <w:rPr>
          <w:rFonts w:ascii="Calibri" w:hAnsi="Calibri"/>
          <w:color w:val="000000"/>
          <w:sz w:val="22"/>
          <w:szCs w:val="22"/>
        </w:rPr>
      </w:pPr>
      <w:r w:rsidRPr="006C0ABA">
        <w:rPr>
          <w:rFonts w:ascii="Calibri" w:hAnsi="Calibri"/>
          <w:color w:val="000000"/>
          <w:sz w:val="22"/>
          <w:szCs w:val="22"/>
        </w:rPr>
        <w:object w:dxaOrig="10622" w:dyaOrig="3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9pt;height:185.3pt" o:ole="">
            <v:imagedata r:id="rId7" o:title=""/>
          </v:shape>
          <o:OLEObject Type="Embed" ProgID="Excel.Sheet.12" ShapeID="_x0000_i1025" DrawAspect="Content" ObjectID="_1512320443" r:id="rId8"/>
        </w:object>
      </w:r>
    </w:p>
    <w:p w:rsidR="00441A9B" w:rsidRDefault="00441A9B" w:rsidP="00697A47">
      <w:pPr>
        <w:tabs>
          <w:tab w:val="left" w:pos="851"/>
        </w:tabs>
        <w:autoSpaceDE w:val="0"/>
        <w:autoSpaceDN w:val="0"/>
        <w:adjustRightInd w:val="0"/>
        <w:spacing w:beforeLines="60" w:afterLines="60" w:line="360" w:lineRule="auto"/>
        <w:ind w:left="851"/>
        <w:jc w:val="both"/>
        <w:rPr>
          <w:rFonts w:ascii="Calibri" w:hAnsi="Calibri"/>
          <w:color w:val="000000"/>
          <w:sz w:val="22"/>
          <w:szCs w:val="22"/>
        </w:rPr>
      </w:pPr>
      <w:bookmarkStart w:id="2" w:name="_MON_1503853363"/>
      <w:bookmarkEnd w:id="2"/>
      <w:r>
        <w:rPr>
          <w:rFonts w:ascii="Calibri" w:hAnsi="Calibri"/>
          <w:color w:val="000000"/>
          <w:sz w:val="22"/>
          <w:szCs w:val="22"/>
        </w:rPr>
        <w:t>Все вышеперечисленные Работы производятся на</w:t>
      </w:r>
      <w:proofErr w:type="gramStart"/>
      <w:r>
        <w:rPr>
          <w:rFonts w:ascii="Calibri" w:hAnsi="Calibri"/>
          <w:color w:val="000000"/>
          <w:sz w:val="22"/>
          <w:szCs w:val="22"/>
        </w:rPr>
        <w:t xml:space="preserve"> </w:t>
      </w:r>
      <w:r w:rsidR="005E2878">
        <w:rPr>
          <w:rFonts w:ascii="Calibri" w:hAnsi="Calibri"/>
          <w:color w:val="000000"/>
          <w:sz w:val="22"/>
          <w:szCs w:val="22"/>
          <w:u w:val="single"/>
          <w:shd w:val="clear" w:color="auto" w:fill="FFFF00"/>
        </w:rPr>
        <w:t xml:space="preserve">                                                                               </w:t>
      </w:r>
      <w:r>
        <w:rPr>
          <w:rFonts w:ascii="Calibri" w:hAnsi="Calibri"/>
          <w:color w:val="000000"/>
          <w:sz w:val="22"/>
          <w:szCs w:val="22"/>
        </w:rPr>
        <w:t>,</w:t>
      </w:r>
      <w:proofErr w:type="gramEnd"/>
      <w:r>
        <w:rPr>
          <w:rFonts w:ascii="Calibri" w:hAnsi="Calibri"/>
          <w:color w:val="000000"/>
          <w:sz w:val="22"/>
          <w:szCs w:val="22"/>
        </w:rPr>
        <w:t xml:space="preserve"> расположенным по адресу: </w:t>
      </w:r>
      <w:r w:rsidR="005E2878">
        <w:rPr>
          <w:rFonts w:ascii="Calibri" w:hAnsi="Calibri"/>
          <w:color w:val="000000"/>
          <w:sz w:val="22"/>
          <w:szCs w:val="22"/>
          <w:highlight w:val="yellow"/>
          <w:u w:val="single"/>
        </w:rPr>
        <w:t xml:space="preserve">                                                                                                    </w:t>
      </w:r>
      <w:r w:rsidRPr="005E2878">
        <w:rPr>
          <w:rFonts w:ascii="Calibri" w:hAnsi="Calibri"/>
          <w:color w:val="000000"/>
          <w:sz w:val="22"/>
          <w:szCs w:val="22"/>
          <w:highlight w:val="yellow"/>
        </w:rPr>
        <w:t>.</w:t>
      </w:r>
      <w:r w:rsidRPr="00450052">
        <w:rPr>
          <w:rFonts w:ascii="Calibri" w:hAnsi="Calibri"/>
          <w:color w:val="000000"/>
          <w:sz w:val="22"/>
          <w:szCs w:val="22"/>
        </w:rPr>
        <w:t xml:space="preserve"> (</w:t>
      </w:r>
      <w:r>
        <w:rPr>
          <w:rFonts w:ascii="Calibri" w:hAnsi="Calibri"/>
          <w:color w:val="000000"/>
          <w:sz w:val="22"/>
          <w:szCs w:val="22"/>
        </w:rPr>
        <w:t>далее</w:t>
      </w:r>
      <w:r w:rsidRPr="00450052">
        <w:rPr>
          <w:rFonts w:ascii="Calibri" w:hAnsi="Calibri" w:cs="Calibri"/>
          <w:color w:val="000000"/>
          <w:sz w:val="22"/>
          <w:szCs w:val="22"/>
        </w:rPr>
        <w:t xml:space="preserve"> – </w:t>
      </w:r>
      <w:r>
        <w:rPr>
          <w:rFonts w:ascii="Calibri" w:hAnsi="Calibri" w:cs="Calibri"/>
          <w:color w:val="000000"/>
          <w:sz w:val="22"/>
          <w:szCs w:val="22"/>
        </w:rPr>
        <w:t>«</w:t>
      </w:r>
      <w:r w:rsidRPr="00450052">
        <w:rPr>
          <w:rFonts w:ascii="Calibri" w:hAnsi="Calibri" w:cs="Calibri"/>
          <w:color w:val="000000"/>
          <w:sz w:val="22"/>
          <w:szCs w:val="22"/>
        </w:rPr>
        <w:t>Объек</w:t>
      </w:r>
      <w:r>
        <w:rPr>
          <w:rFonts w:ascii="Calibri" w:hAnsi="Calibri" w:cs="Calibri"/>
          <w:color w:val="000000"/>
          <w:sz w:val="22"/>
          <w:szCs w:val="22"/>
        </w:rPr>
        <w:t>т»)</w:t>
      </w:r>
      <w:r>
        <w:rPr>
          <w:rFonts w:ascii="Calibri" w:hAnsi="Calibri"/>
          <w:color w:val="000000"/>
          <w:sz w:val="22"/>
          <w:szCs w:val="22"/>
        </w:rPr>
        <w:t>.</w:t>
      </w:r>
    </w:p>
    <w:p w:rsidR="00441A9B" w:rsidRDefault="00441A9B" w:rsidP="00697A47">
      <w:pPr>
        <w:numPr>
          <w:ilvl w:val="1"/>
          <w:numId w:val="1"/>
        </w:numPr>
        <w:tabs>
          <w:tab w:val="left" w:pos="851"/>
        </w:tabs>
        <w:autoSpaceDE w:val="0"/>
        <w:autoSpaceDN w:val="0"/>
        <w:adjustRightInd w:val="0"/>
        <w:spacing w:beforeLines="60" w:afterLines="60"/>
        <w:ind w:left="850" w:hanging="493"/>
        <w:jc w:val="both"/>
        <w:rPr>
          <w:rFonts w:ascii="Calibri" w:hAnsi="Calibri"/>
          <w:color w:val="000000"/>
          <w:sz w:val="22"/>
          <w:szCs w:val="22"/>
        </w:rPr>
      </w:pPr>
      <w:r>
        <w:rPr>
          <w:rFonts w:ascii="Calibri" w:hAnsi="Calibri"/>
          <w:color w:val="000000"/>
          <w:sz w:val="22"/>
          <w:szCs w:val="22"/>
        </w:rPr>
        <w:t xml:space="preserve">Подрядчик выполняет Работу в соответствии, </w:t>
      </w:r>
      <w:proofErr w:type="gramStart"/>
      <w:r>
        <w:rPr>
          <w:rFonts w:ascii="Calibri" w:hAnsi="Calibri"/>
          <w:color w:val="000000"/>
          <w:sz w:val="22"/>
          <w:szCs w:val="22"/>
        </w:rPr>
        <w:t>с</w:t>
      </w:r>
      <w:proofErr w:type="gramEnd"/>
      <w:r>
        <w:rPr>
          <w:rFonts w:ascii="Calibri" w:hAnsi="Calibri"/>
          <w:color w:val="000000"/>
          <w:sz w:val="22"/>
          <w:szCs w:val="22"/>
        </w:rPr>
        <w:t>:</w:t>
      </w:r>
    </w:p>
    <w:p w:rsidR="00441A9B" w:rsidRDefault="00441A9B" w:rsidP="00697A47">
      <w:pPr>
        <w:numPr>
          <w:ilvl w:val="0"/>
          <w:numId w:val="16"/>
        </w:numPr>
        <w:tabs>
          <w:tab w:val="left" w:pos="851"/>
        </w:tabs>
        <w:autoSpaceDE w:val="0"/>
        <w:autoSpaceDN w:val="0"/>
        <w:adjustRightInd w:val="0"/>
        <w:spacing w:beforeLines="60" w:afterLines="60"/>
        <w:ind w:left="1134"/>
        <w:jc w:val="both"/>
        <w:rPr>
          <w:rFonts w:ascii="Calibri" w:hAnsi="Calibri"/>
          <w:color w:val="000000"/>
          <w:sz w:val="22"/>
          <w:szCs w:val="22"/>
        </w:rPr>
      </w:pPr>
      <w:r w:rsidRPr="009F2409">
        <w:rPr>
          <w:rFonts w:ascii="Calibri" w:hAnsi="Calibri"/>
          <w:color w:val="000000"/>
          <w:sz w:val="22"/>
          <w:szCs w:val="22"/>
        </w:rPr>
        <w:t>рабочей</w:t>
      </w:r>
      <w:r>
        <w:rPr>
          <w:rFonts w:ascii="Calibri" w:hAnsi="Calibri"/>
          <w:color w:val="000000"/>
          <w:sz w:val="22"/>
          <w:szCs w:val="22"/>
        </w:rPr>
        <w:t xml:space="preserve"> документацией </w:t>
      </w:r>
      <w:r w:rsidRPr="00A744F3">
        <w:rPr>
          <w:rFonts w:ascii="Calibri" w:hAnsi="Calibri" w:cs="Calibri"/>
          <w:bCs/>
          <w:color w:val="000000"/>
          <w:sz w:val="22"/>
          <w:szCs w:val="22"/>
        </w:rPr>
        <w:t>(</w:t>
      </w:r>
      <w:r w:rsidRPr="00A744F3">
        <w:rPr>
          <w:rFonts w:ascii="Calibri" w:hAnsi="Calibri"/>
          <w:color w:val="000000"/>
          <w:sz w:val="22"/>
          <w:szCs w:val="22"/>
        </w:rPr>
        <w:t xml:space="preserve">Техническое задание с планом кровли и/или Проект на кровельные работы) </w:t>
      </w:r>
      <w:r>
        <w:rPr>
          <w:rFonts w:ascii="Calibri" w:hAnsi="Calibri"/>
          <w:color w:val="000000"/>
          <w:sz w:val="22"/>
          <w:szCs w:val="22"/>
        </w:rPr>
        <w:t>(Приложение №1 к настоящему Договору);</w:t>
      </w:r>
    </w:p>
    <w:p w:rsidR="00441A9B" w:rsidRPr="00B83BD8" w:rsidRDefault="00441A9B" w:rsidP="00697A47">
      <w:pPr>
        <w:numPr>
          <w:ilvl w:val="0"/>
          <w:numId w:val="16"/>
        </w:numPr>
        <w:tabs>
          <w:tab w:val="left" w:pos="851"/>
        </w:tabs>
        <w:autoSpaceDE w:val="0"/>
        <w:autoSpaceDN w:val="0"/>
        <w:adjustRightInd w:val="0"/>
        <w:spacing w:beforeLines="60" w:afterLines="60"/>
        <w:ind w:left="1134"/>
        <w:jc w:val="both"/>
        <w:rPr>
          <w:rFonts w:ascii="Calibri" w:hAnsi="Calibri"/>
          <w:color w:val="000000"/>
          <w:sz w:val="22"/>
          <w:szCs w:val="22"/>
        </w:rPr>
      </w:pPr>
      <w:r w:rsidRPr="00B83BD8">
        <w:rPr>
          <w:rFonts w:ascii="Calibri" w:hAnsi="Calibri"/>
          <w:color w:val="000000"/>
          <w:sz w:val="22"/>
          <w:szCs w:val="22"/>
        </w:rPr>
        <w:t>сметой (Приложение № 2 к настоящему Договору).</w:t>
      </w:r>
    </w:p>
    <w:p w:rsidR="004854EF" w:rsidRPr="00B83BD8" w:rsidRDefault="004854EF" w:rsidP="00697A47">
      <w:pPr>
        <w:tabs>
          <w:tab w:val="left" w:pos="851"/>
        </w:tabs>
        <w:autoSpaceDE w:val="0"/>
        <w:autoSpaceDN w:val="0"/>
        <w:adjustRightInd w:val="0"/>
        <w:spacing w:beforeLines="60" w:afterLines="60"/>
        <w:jc w:val="both"/>
        <w:rPr>
          <w:rFonts w:ascii="Calibri" w:hAnsi="Calibri"/>
          <w:color w:val="000000"/>
          <w:sz w:val="22"/>
          <w:szCs w:val="22"/>
        </w:rPr>
      </w:pPr>
    </w:p>
    <w:p w:rsidR="004854EF" w:rsidRPr="00B83BD8" w:rsidRDefault="004854EF" w:rsidP="00697A47">
      <w:pPr>
        <w:tabs>
          <w:tab w:val="left" w:pos="851"/>
        </w:tabs>
        <w:autoSpaceDE w:val="0"/>
        <w:autoSpaceDN w:val="0"/>
        <w:adjustRightInd w:val="0"/>
        <w:spacing w:beforeLines="60" w:afterLines="60"/>
        <w:jc w:val="both"/>
        <w:rPr>
          <w:rFonts w:ascii="Calibri" w:hAnsi="Calibri"/>
          <w:color w:val="000000"/>
          <w:sz w:val="22"/>
          <w:szCs w:val="22"/>
        </w:rPr>
      </w:pPr>
    </w:p>
    <w:p w:rsidR="00441A9B" w:rsidRPr="00B83BD8" w:rsidRDefault="00441A9B" w:rsidP="00697A47">
      <w:pPr>
        <w:numPr>
          <w:ilvl w:val="0"/>
          <w:numId w:val="1"/>
        </w:numPr>
        <w:tabs>
          <w:tab w:val="left" w:pos="709"/>
        </w:tabs>
        <w:autoSpaceDE w:val="0"/>
        <w:autoSpaceDN w:val="0"/>
        <w:adjustRightInd w:val="0"/>
        <w:spacing w:beforeLines="60" w:afterLines="60"/>
        <w:ind w:left="714" w:hanging="357"/>
        <w:rPr>
          <w:rFonts w:ascii="Calibri" w:hAnsi="Calibri" w:cs="Arial"/>
          <w:b/>
          <w:color w:val="000000"/>
          <w:sz w:val="22"/>
          <w:szCs w:val="22"/>
        </w:rPr>
      </w:pPr>
      <w:r w:rsidRPr="00B83BD8">
        <w:rPr>
          <w:rFonts w:ascii="Calibri" w:hAnsi="Calibri" w:cs="Arial"/>
          <w:b/>
          <w:color w:val="000000"/>
          <w:sz w:val="22"/>
          <w:szCs w:val="22"/>
        </w:rPr>
        <w:t>СТОИМОСТЬ РАБОТ ПО ДОГОВОРУ</w:t>
      </w:r>
    </w:p>
    <w:p w:rsidR="00441A9B" w:rsidRPr="00EA2042" w:rsidRDefault="00441A9B" w:rsidP="00697A47">
      <w:pPr>
        <w:numPr>
          <w:ilvl w:val="1"/>
          <w:numId w:val="1"/>
        </w:numPr>
        <w:tabs>
          <w:tab w:val="left" w:pos="851"/>
        </w:tabs>
        <w:autoSpaceDE w:val="0"/>
        <w:autoSpaceDN w:val="0"/>
        <w:adjustRightInd w:val="0"/>
        <w:spacing w:beforeLines="60" w:afterLines="60"/>
        <w:ind w:left="851" w:hanging="567"/>
        <w:jc w:val="both"/>
        <w:outlineLvl w:val="0"/>
        <w:rPr>
          <w:rFonts w:ascii="Calibri" w:hAnsi="Calibri" w:cs="Calibri"/>
          <w:bCs/>
          <w:color w:val="000000"/>
          <w:sz w:val="22"/>
          <w:szCs w:val="22"/>
          <w:highlight w:val="yellow"/>
        </w:rPr>
      </w:pPr>
      <w:r w:rsidRPr="00B83BD8">
        <w:rPr>
          <w:rFonts w:ascii="Calibri" w:hAnsi="Calibri"/>
          <w:color w:val="000000"/>
          <w:sz w:val="22"/>
          <w:szCs w:val="22"/>
        </w:rPr>
        <w:t>Стоимость</w:t>
      </w:r>
      <w:r w:rsidRPr="004820F4">
        <w:rPr>
          <w:rFonts w:ascii="Calibri" w:hAnsi="Calibri"/>
          <w:color w:val="000000"/>
          <w:sz w:val="22"/>
          <w:szCs w:val="22"/>
        </w:rPr>
        <w:t xml:space="preserve"> Работ по настоящему Договору в текущих ценах составляет</w:t>
      </w:r>
      <w:r>
        <w:rPr>
          <w:rFonts w:ascii="Calibri" w:hAnsi="Calibri"/>
          <w:color w:val="000000"/>
          <w:sz w:val="22"/>
          <w:szCs w:val="22"/>
        </w:rPr>
        <w:t>:</w:t>
      </w:r>
      <w:r w:rsidR="00C07B28">
        <w:rPr>
          <w:rFonts w:ascii="Calibri" w:hAnsi="Calibri"/>
          <w:b/>
          <w:color w:val="000000"/>
          <w:highlight w:val="yellow"/>
          <w:u w:val="single"/>
        </w:rPr>
        <w:t xml:space="preserve">                             </w:t>
      </w:r>
      <w:r w:rsidR="00B83BD8" w:rsidRPr="00B83BD8">
        <w:rPr>
          <w:rFonts w:ascii="Calibri" w:hAnsi="Calibri"/>
          <w:b/>
          <w:color w:val="000000"/>
          <w:highlight w:val="yellow"/>
          <w:u w:val="single"/>
        </w:rPr>
        <w:t>0</w:t>
      </w:r>
      <w:r w:rsidRPr="00B83BD8">
        <w:rPr>
          <w:rFonts w:ascii="Calibri" w:hAnsi="Calibri"/>
          <w:b/>
          <w:color w:val="000000"/>
          <w:highlight w:val="yellow"/>
          <w:u w:val="single"/>
        </w:rPr>
        <w:t>,00</w:t>
      </w:r>
      <w:r w:rsidRPr="00B83BD8">
        <w:rPr>
          <w:rFonts w:ascii="Calibri" w:hAnsi="Calibri"/>
          <w:color w:val="000000"/>
          <w:sz w:val="22"/>
          <w:szCs w:val="22"/>
          <w:highlight w:val="yellow"/>
        </w:rPr>
        <w:t xml:space="preserve"> (</w:t>
      </w:r>
      <w:proofErr w:type="gramStart"/>
      <w:r w:rsidR="00C07B28">
        <w:rPr>
          <w:rFonts w:ascii="Calibri" w:hAnsi="Calibri"/>
          <w:color w:val="000000"/>
          <w:sz w:val="22"/>
          <w:szCs w:val="22"/>
          <w:highlight w:val="yellow"/>
          <w:u w:val="single"/>
        </w:rPr>
        <w:t xml:space="preserve">                 </w:t>
      </w:r>
      <w:r w:rsidRPr="00B83BD8">
        <w:rPr>
          <w:rFonts w:ascii="Calibri" w:hAnsi="Calibri" w:cs="Calibri"/>
          <w:bCs/>
          <w:color w:val="000000"/>
          <w:sz w:val="22"/>
          <w:szCs w:val="22"/>
          <w:highlight w:val="yellow"/>
          <w:u w:val="single"/>
        </w:rPr>
        <w:t>)</w:t>
      </w:r>
      <w:proofErr w:type="gramEnd"/>
      <w:r w:rsidRPr="00B83BD8">
        <w:rPr>
          <w:rFonts w:ascii="Calibri" w:hAnsi="Calibri" w:cs="Calibri"/>
          <w:bCs/>
          <w:color w:val="000000"/>
          <w:sz w:val="22"/>
          <w:szCs w:val="22"/>
          <w:highlight w:val="yellow"/>
          <w:u w:val="single"/>
        </w:rPr>
        <w:t xml:space="preserve"> рублей 00 коп.</w:t>
      </w:r>
    </w:p>
    <w:p w:rsidR="00441A9B" w:rsidRPr="004820F4" w:rsidRDefault="00441A9B" w:rsidP="00697A47">
      <w:pPr>
        <w:numPr>
          <w:ilvl w:val="1"/>
          <w:numId w:val="1"/>
        </w:numPr>
        <w:tabs>
          <w:tab w:val="left" w:pos="851"/>
        </w:tabs>
        <w:autoSpaceDE w:val="0"/>
        <w:autoSpaceDN w:val="0"/>
        <w:adjustRightInd w:val="0"/>
        <w:spacing w:beforeLines="60" w:afterLines="60"/>
        <w:ind w:left="851" w:hanging="567"/>
        <w:jc w:val="both"/>
        <w:outlineLvl w:val="0"/>
        <w:rPr>
          <w:rFonts w:ascii="Calibri" w:hAnsi="Calibri"/>
          <w:color w:val="000000"/>
          <w:sz w:val="22"/>
          <w:szCs w:val="22"/>
        </w:rPr>
      </w:pPr>
      <w:r w:rsidRPr="004820F4">
        <w:rPr>
          <w:rFonts w:ascii="Calibri" w:hAnsi="Calibri"/>
          <w:color w:val="000000"/>
          <w:sz w:val="22"/>
          <w:szCs w:val="22"/>
        </w:rPr>
        <w:lastRenderedPageBreak/>
        <w:t xml:space="preserve">Стоимость Работ по Договору может быть изменена (увеличена, уменьшена) соглашением Сторон, в случае, если выполняемые Подрядчиком объемы Работ будут отличаться от </w:t>
      </w:r>
      <w:r>
        <w:rPr>
          <w:rFonts w:ascii="Calibri" w:hAnsi="Calibri"/>
          <w:color w:val="000000"/>
          <w:sz w:val="22"/>
          <w:szCs w:val="22"/>
        </w:rPr>
        <w:t>о</w:t>
      </w:r>
      <w:r w:rsidRPr="004820F4">
        <w:rPr>
          <w:rFonts w:ascii="Calibri" w:hAnsi="Calibri"/>
          <w:color w:val="000000"/>
          <w:sz w:val="22"/>
          <w:szCs w:val="22"/>
        </w:rPr>
        <w:t xml:space="preserve">бъемов, предусмотренных настоящим Договором, либо в ходе </w:t>
      </w:r>
      <w:r>
        <w:rPr>
          <w:rFonts w:ascii="Calibri" w:hAnsi="Calibri"/>
          <w:color w:val="000000"/>
          <w:sz w:val="22"/>
          <w:szCs w:val="22"/>
        </w:rPr>
        <w:t xml:space="preserve">их </w:t>
      </w:r>
      <w:r w:rsidRPr="004820F4">
        <w:rPr>
          <w:rFonts w:ascii="Calibri" w:hAnsi="Calibri"/>
          <w:color w:val="000000"/>
          <w:sz w:val="22"/>
          <w:szCs w:val="22"/>
        </w:rPr>
        <w:t>выполнения возн</w:t>
      </w:r>
      <w:r>
        <w:rPr>
          <w:rFonts w:ascii="Calibri" w:hAnsi="Calibri"/>
          <w:color w:val="000000"/>
          <w:sz w:val="22"/>
          <w:szCs w:val="22"/>
        </w:rPr>
        <w:t>икнут дополнительные объемы</w:t>
      </w:r>
      <w:r w:rsidRPr="004820F4">
        <w:rPr>
          <w:rFonts w:ascii="Calibri" w:hAnsi="Calibri"/>
          <w:color w:val="000000"/>
          <w:sz w:val="22"/>
          <w:szCs w:val="22"/>
        </w:rPr>
        <w:t>, не связанные с выполнением Работ по Договору.</w:t>
      </w:r>
    </w:p>
    <w:p w:rsidR="00441A9B" w:rsidRPr="004820F4" w:rsidRDefault="00441A9B" w:rsidP="00697A47">
      <w:pPr>
        <w:numPr>
          <w:ilvl w:val="1"/>
          <w:numId w:val="1"/>
        </w:numPr>
        <w:tabs>
          <w:tab w:val="left" w:pos="851"/>
        </w:tabs>
        <w:autoSpaceDE w:val="0"/>
        <w:autoSpaceDN w:val="0"/>
        <w:adjustRightInd w:val="0"/>
        <w:spacing w:beforeLines="60" w:afterLines="60"/>
        <w:ind w:left="851" w:hanging="567"/>
        <w:jc w:val="both"/>
        <w:outlineLvl w:val="0"/>
        <w:rPr>
          <w:rFonts w:ascii="Calibri" w:hAnsi="Calibri"/>
          <w:color w:val="000000"/>
          <w:sz w:val="22"/>
          <w:szCs w:val="22"/>
        </w:rPr>
      </w:pPr>
      <w:r w:rsidRPr="004820F4">
        <w:rPr>
          <w:rFonts w:ascii="Calibri" w:hAnsi="Calibri"/>
          <w:color w:val="000000"/>
          <w:sz w:val="22"/>
          <w:szCs w:val="22"/>
        </w:rPr>
        <w:t xml:space="preserve">В течение всего времени проведения Работ по настоящему Договору все расходы по коммунальным услугам (электричество, водоснабжение, отопление и т.п.), в полном объеме оплачиваются за счет Заказчика. </w:t>
      </w:r>
    </w:p>
    <w:p w:rsidR="00441A9B" w:rsidRPr="00E4764B" w:rsidRDefault="00441A9B" w:rsidP="00697A47">
      <w:pPr>
        <w:numPr>
          <w:ilvl w:val="1"/>
          <w:numId w:val="1"/>
        </w:numPr>
        <w:tabs>
          <w:tab w:val="left" w:pos="851"/>
        </w:tabs>
        <w:autoSpaceDE w:val="0"/>
        <w:autoSpaceDN w:val="0"/>
        <w:adjustRightInd w:val="0"/>
        <w:spacing w:beforeLines="60" w:afterLines="60"/>
        <w:ind w:left="851" w:hanging="567"/>
        <w:jc w:val="both"/>
        <w:outlineLvl w:val="0"/>
        <w:rPr>
          <w:rFonts w:ascii="Calibri" w:hAnsi="Calibri" w:cs="Calibri"/>
          <w:bCs/>
          <w:color w:val="000000"/>
          <w:sz w:val="22"/>
          <w:szCs w:val="22"/>
          <w:highlight w:val="yellow"/>
        </w:rPr>
      </w:pPr>
      <w:r w:rsidRPr="004820F4">
        <w:rPr>
          <w:rFonts w:ascii="Calibri" w:hAnsi="Calibri" w:cs="Calibri"/>
          <w:bCs/>
          <w:color w:val="000000"/>
          <w:sz w:val="22"/>
          <w:szCs w:val="22"/>
        </w:rPr>
        <w:t>Расчеты по настоящему Договору производятся путем передачи Заказчиком наличных денежных сре</w:t>
      </w:r>
      <w:proofErr w:type="gramStart"/>
      <w:r w:rsidRPr="004820F4">
        <w:rPr>
          <w:rFonts w:ascii="Calibri" w:hAnsi="Calibri" w:cs="Calibri"/>
          <w:bCs/>
          <w:color w:val="000000"/>
          <w:sz w:val="22"/>
          <w:szCs w:val="22"/>
        </w:rPr>
        <w:t>дств в р</w:t>
      </w:r>
      <w:proofErr w:type="gramEnd"/>
      <w:r w:rsidRPr="004820F4">
        <w:rPr>
          <w:rFonts w:ascii="Calibri" w:hAnsi="Calibri" w:cs="Calibri"/>
          <w:bCs/>
          <w:color w:val="000000"/>
          <w:sz w:val="22"/>
          <w:szCs w:val="22"/>
        </w:rPr>
        <w:t>оссийских рублях Подрядчику.</w:t>
      </w:r>
      <w:r w:rsidRPr="00285D16">
        <w:rPr>
          <w:rFonts w:ascii="Calibri" w:hAnsi="Calibri" w:cs="Calibri"/>
          <w:bCs/>
          <w:color w:val="000000"/>
          <w:sz w:val="22"/>
          <w:szCs w:val="22"/>
        </w:rPr>
        <w:t xml:space="preserve"> </w:t>
      </w:r>
    </w:p>
    <w:p w:rsidR="00441A9B" w:rsidRPr="004820F4" w:rsidRDefault="00441A9B" w:rsidP="00697A47">
      <w:pPr>
        <w:numPr>
          <w:ilvl w:val="0"/>
          <w:numId w:val="1"/>
        </w:numPr>
        <w:tabs>
          <w:tab w:val="left" w:pos="720"/>
        </w:tabs>
        <w:autoSpaceDE w:val="0"/>
        <w:autoSpaceDN w:val="0"/>
        <w:adjustRightInd w:val="0"/>
        <w:spacing w:beforeLines="60" w:afterLines="60"/>
        <w:rPr>
          <w:rFonts w:ascii="Calibri" w:hAnsi="Calibri" w:cs="Calibri"/>
          <w:bCs/>
          <w:color w:val="000000"/>
          <w:sz w:val="22"/>
          <w:szCs w:val="22"/>
        </w:rPr>
      </w:pPr>
      <w:r w:rsidRPr="004820F4">
        <w:rPr>
          <w:rFonts w:ascii="Calibri Light" w:hAnsi="Calibri Light" w:cs="Calibri"/>
          <w:b/>
          <w:color w:val="000000"/>
          <w:sz w:val="22"/>
          <w:szCs w:val="22"/>
        </w:rPr>
        <w:t>ПОРЯДОК РАСЧЁТОВ</w:t>
      </w:r>
    </w:p>
    <w:p w:rsidR="00441A9B" w:rsidRDefault="00441A9B" w:rsidP="00697A47">
      <w:pPr>
        <w:numPr>
          <w:ilvl w:val="1"/>
          <w:numId w:val="1"/>
        </w:numPr>
        <w:spacing w:beforeLines="60" w:afterLines="60"/>
        <w:jc w:val="both"/>
        <w:rPr>
          <w:rFonts w:ascii="Calibri" w:hAnsi="Calibri" w:cs="Calibri"/>
          <w:bCs/>
          <w:color w:val="000000"/>
          <w:sz w:val="22"/>
          <w:szCs w:val="22"/>
        </w:rPr>
      </w:pPr>
      <w:r w:rsidRPr="004820F4">
        <w:rPr>
          <w:rFonts w:ascii="Calibri" w:hAnsi="Calibri" w:cs="Calibri"/>
          <w:bCs/>
          <w:color w:val="000000"/>
          <w:sz w:val="22"/>
          <w:szCs w:val="22"/>
        </w:rPr>
        <w:t>Оплата производится Заказчиком по мере выполнения промежуточных работ</w:t>
      </w:r>
      <w:r>
        <w:rPr>
          <w:rFonts w:ascii="Calibri" w:hAnsi="Calibri" w:cs="Calibri"/>
          <w:bCs/>
          <w:color w:val="000000"/>
          <w:sz w:val="22"/>
          <w:szCs w:val="22"/>
        </w:rPr>
        <w:t xml:space="preserve"> (далее </w:t>
      </w:r>
      <w:proofErr w:type="gramStart"/>
      <w:r>
        <w:rPr>
          <w:rFonts w:ascii="Calibri" w:hAnsi="Calibri" w:cs="Calibri"/>
          <w:bCs/>
          <w:color w:val="000000"/>
          <w:sz w:val="22"/>
          <w:szCs w:val="22"/>
        </w:rPr>
        <w:t>–«</w:t>
      </w:r>
      <w:proofErr w:type="gramEnd"/>
      <w:r>
        <w:rPr>
          <w:rFonts w:ascii="Calibri" w:hAnsi="Calibri" w:cs="Calibri"/>
          <w:bCs/>
          <w:color w:val="000000"/>
          <w:sz w:val="22"/>
          <w:szCs w:val="22"/>
        </w:rPr>
        <w:t>Этапы»)</w:t>
      </w:r>
      <w:r w:rsidRPr="004820F4">
        <w:rPr>
          <w:rFonts w:ascii="Calibri" w:hAnsi="Calibri" w:cs="Calibri"/>
          <w:bCs/>
          <w:color w:val="000000"/>
          <w:sz w:val="22"/>
          <w:szCs w:val="22"/>
        </w:rPr>
        <w:t xml:space="preserve">: </w:t>
      </w:r>
    </w:p>
    <w:bookmarkStart w:id="3" w:name="_MON_1503529513"/>
    <w:bookmarkEnd w:id="3"/>
    <w:p w:rsidR="00441A9B" w:rsidRPr="004820F4" w:rsidRDefault="00C07B28" w:rsidP="009F2409">
      <w:pPr>
        <w:ind w:left="142" w:firstLine="284"/>
        <w:jc w:val="both"/>
        <w:rPr>
          <w:rFonts w:ascii="Calibri" w:hAnsi="Calibri" w:cs="Calibri"/>
          <w:bCs/>
          <w:color w:val="000000"/>
          <w:sz w:val="22"/>
          <w:szCs w:val="22"/>
        </w:rPr>
      </w:pPr>
      <w:r w:rsidRPr="003A3DD3">
        <w:rPr>
          <w:rFonts w:ascii="Calibri" w:hAnsi="Calibri" w:cs="Calibri"/>
          <w:bCs/>
          <w:color w:val="000000"/>
          <w:sz w:val="22"/>
          <w:szCs w:val="22"/>
        </w:rPr>
        <w:object w:dxaOrig="10464" w:dyaOrig="3202">
          <v:shape id="_x0000_i1026" type="#_x0000_t75" style="width:524.05pt;height:162.8pt" o:ole="">
            <v:imagedata r:id="rId9" o:title=""/>
          </v:shape>
          <o:OLEObject Type="Embed" ProgID="Excel.Sheet.12" ShapeID="_x0000_i1026" DrawAspect="Content" ObjectID="_1512320444" r:id="rId10"/>
        </w:object>
      </w:r>
    </w:p>
    <w:p w:rsidR="00441A9B" w:rsidRPr="009F2409" w:rsidRDefault="00441A9B" w:rsidP="00697A47">
      <w:pPr>
        <w:pStyle w:val="af1"/>
        <w:numPr>
          <w:ilvl w:val="1"/>
          <w:numId w:val="1"/>
        </w:numPr>
        <w:tabs>
          <w:tab w:val="left" w:pos="851"/>
        </w:tabs>
        <w:spacing w:beforeLines="60" w:afterLines="60"/>
        <w:ind w:left="851" w:hanging="567"/>
        <w:rPr>
          <w:rFonts w:ascii="Calibri" w:hAnsi="Calibri"/>
          <w:sz w:val="22"/>
        </w:rPr>
      </w:pPr>
      <w:r w:rsidRPr="00A12699">
        <w:rPr>
          <w:rFonts w:ascii="Calibri" w:hAnsi="Calibri" w:cs="Calibri"/>
          <w:color w:val="000000"/>
          <w:sz w:val="22"/>
        </w:rPr>
        <w:t xml:space="preserve">Заказчик не позднее </w:t>
      </w:r>
      <w:r w:rsidR="004854EF">
        <w:rPr>
          <w:rFonts w:ascii="Calibri" w:hAnsi="Calibri" w:cs="Calibri"/>
          <w:color w:val="000000"/>
          <w:sz w:val="22"/>
        </w:rPr>
        <w:t>5</w:t>
      </w:r>
      <w:r w:rsidRPr="00A12699">
        <w:rPr>
          <w:rFonts w:ascii="Calibri" w:hAnsi="Calibri" w:cs="Calibri"/>
          <w:color w:val="000000"/>
          <w:sz w:val="22"/>
        </w:rPr>
        <w:t>-</w:t>
      </w:r>
      <w:r w:rsidR="004854EF">
        <w:rPr>
          <w:rFonts w:ascii="Calibri" w:hAnsi="Calibri" w:cs="Calibri"/>
          <w:color w:val="000000"/>
          <w:sz w:val="22"/>
        </w:rPr>
        <w:t>ти</w:t>
      </w:r>
      <w:r w:rsidRPr="00A12699">
        <w:rPr>
          <w:rFonts w:ascii="Calibri" w:hAnsi="Calibri" w:cs="Calibri"/>
          <w:color w:val="000000"/>
          <w:sz w:val="22"/>
        </w:rPr>
        <w:t xml:space="preserve"> (</w:t>
      </w:r>
      <w:r w:rsidR="004854EF">
        <w:rPr>
          <w:rFonts w:ascii="Calibri" w:hAnsi="Calibri" w:cs="Calibri"/>
          <w:color w:val="000000"/>
          <w:sz w:val="22"/>
        </w:rPr>
        <w:t>пяти)</w:t>
      </w:r>
      <w:r w:rsidRPr="00A12699">
        <w:rPr>
          <w:rFonts w:ascii="Calibri" w:hAnsi="Calibri" w:cs="Calibri"/>
          <w:color w:val="000000"/>
          <w:sz w:val="22"/>
        </w:rPr>
        <w:t xml:space="preserve"> банковских дней с даты подписания обеими сторонами </w:t>
      </w:r>
      <w:proofErr w:type="spellStart"/>
      <w:r w:rsidRPr="00A12699">
        <w:rPr>
          <w:rFonts w:ascii="Calibri" w:hAnsi="Calibri" w:cs="Calibri"/>
          <w:color w:val="000000"/>
          <w:sz w:val="22"/>
        </w:rPr>
        <w:t>актаприёмки-передачи</w:t>
      </w:r>
      <w:proofErr w:type="spellEnd"/>
      <w:r w:rsidRPr="00A12699">
        <w:rPr>
          <w:rFonts w:ascii="Calibri" w:hAnsi="Calibri" w:cs="Calibri"/>
          <w:color w:val="000000"/>
          <w:sz w:val="22"/>
        </w:rPr>
        <w:t xml:space="preserve">, удостоверяющего выполнение Работ или Этапов Работ, </w:t>
      </w:r>
      <w:r w:rsidRPr="007F7938">
        <w:rPr>
          <w:rFonts w:ascii="Calibri" w:hAnsi="Calibri" w:cs="Calibri"/>
          <w:color w:val="000000"/>
          <w:sz w:val="22"/>
        </w:rPr>
        <w:t xml:space="preserve">при отсутствии претензий к указанным в акте </w:t>
      </w:r>
      <w:proofErr w:type="spellStart"/>
      <w:r w:rsidRPr="007F7938">
        <w:rPr>
          <w:rFonts w:ascii="Calibri" w:hAnsi="Calibri" w:cs="Calibri"/>
          <w:color w:val="000000"/>
          <w:sz w:val="22"/>
        </w:rPr>
        <w:t>Работам</w:t>
      </w:r>
      <w:proofErr w:type="gramStart"/>
      <w:r>
        <w:rPr>
          <w:rFonts w:ascii="Calibri" w:hAnsi="Calibri" w:cs="Calibri"/>
          <w:color w:val="000000"/>
          <w:sz w:val="22"/>
        </w:rPr>
        <w:t>,</w:t>
      </w:r>
      <w:r w:rsidRPr="00A12699">
        <w:rPr>
          <w:rFonts w:ascii="Calibri" w:hAnsi="Calibri" w:cs="Calibri"/>
          <w:color w:val="000000"/>
          <w:sz w:val="22"/>
        </w:rPr>
        <w:t>п</w:t>
      </w:r>
      <w:proofErr w:type="gramEnd"/>
      <w:r w:rsidRPr="00A12699">
        <w:rPr>
          <w:rFonts w:ascii="Calibri" w:hAnsi="Calibri" w:cs="Calibri"/>
          <w:color w:val="000000"/>
          <w:sz w:val="22"/>
        </w:rPr>
        <w:t>роизводит</w:t>
      </w:r>
      <w:proofErr w:type="spellEnd"/>
      <w:r w:rsidRPr="00A12699">
        <w:rPr>
          <w:rFonts w:ascii="Calibri" w:hAnsi="Calibri" w:cs="Calibri"/>
          <w:color w:val="000000"/>
          <w:sz w:val="22"/>
        </w:rPr>
        <w:t xml:space="preserve"> расчет с Подрядчиком в соответствии сп.2.1., п. 2.2., п. 2.3. и п. 3.1.настоящегоДоговора.</w:t>
      </w:r>
    </w:p>
    <w:p w:rsidR="00441A9B" w:rsidRPr="004820F4" w:rsidRDefault="00441A9B" w:rsidP="00697A47">
      <w:pPr>
        <w:pStyle w:val="af1"/>
        <w:tabs>
          <w:tab w:val="clear" w:pos="567"/>
          <w:tab w:val="left" w:pos="851"/>
        </w:tabs>
        <w:spacing w:beforeLines="60" w:afterLines="60"/>
        <w:ind w:left="851" w:firstLine="0"/>
        <w:rPr>
          <w:rFonts w:ascii="Calibri" w:hAnsi="Calibri"/>
          <w:color w:val="000000"/>
          <w:sz w:val="22"/>
        </w:rPr>
      </w:pPr>
      <w:r w:rsidRPr="007F7938">
        <w:rPr>
          <w:rFonts w:ascii="Calibri" w:hAnsi="Calibri" w:cs="Calibri"/>
          <w:color w:val="000000"/>
          <w:sz w:val="22"/>
        </w:rPr>
        <w:t>При наличии претензий к Работам</w:t>
      </w:r>
      <w:r>
        <w:rPr>
          <w:rFonts w:ascii="Calibri" w:hAnsi="Calibri" w:cs="Calibri"/>
          <w:color w:val="000000"/>
          <w:sz w:val="22"/>
        </w:rPr>
        <w:t xml:space="preserve"> или Этапам Работ,</w:t>
      </w:r>
      <w:r w:rsidRPr="007F7938">
        <w:rPr>
          <w:rFonts w:ascii="Calibri" w:hAnsi="Calibri" w:cs="Calibri"/>
          <w:color w:val="000000"/>
          <w:sz w:val="22"/>
        </w:rPr>
        <w:t xml:space="preserve"> Заказчик обязуется не позднее </w:t>
      </w:r>
      <w:r w:rsidRPr="009F2409">
        <w:rPr>
          <w:rFonts w:ascii="Calibri" w:hAnsi="Calibri" w:cs="Calibri"/>
          <w:color w:val="000000"/>
          <w:sz w:val="22"/>
        </w:rPr>
        <w:t>3-х (</w:t>
      </w:r>
      <w:r w:rsidRPr="00285D16">
        <w:rPr>
          <w:rFonts w:ascii="Calibri" w:hAnsi="Calibri" w:cs="Calibri"/>
          <w:color w:val="000000"/>
          <w:sz w:val="22"/>
        </w:rPr>
        <w:t>т</w:t>
      </w:r>
      <w:r w:rsidRPr="009F2409">
        <w:rPr>
          <w:rFonts w:ascii="Calibri" w:hAnsi="Calibri" w:cs="Calibri"/>
          <w:color w:val="000000"/>
          <w:sz w:val="22"/>
        </w:rPr>
        <w:t>рёх)</w:t>
      </w:r>
      <w:r w:rsidRPr="007F7938">
        <w:rPr>
          <w:rFonts w:ascii="Calibri" w:hAnsi="Calibri" w:cs="Calibri"/>
          <w:color w:val="000000"/>
          <w:sz w:val="22"/>
        </w:rPr>
        <w:t xml:space="preserve"> рабочих дней после предоставления Подрядчиком </w:t>
      </w:r>
      <w:r>
        <w:rPr>
          <w:rFonts w:ascii="Calibri" w:hAnsi="Calibri"/>
          <w:color w:val="000000"/>
          <w:sz w:val="22"/>
        </w:rPr>
        <w:t>акта</w:t>
      </w:r>
      <w:r w:rsidRPr="007F7938">
        <w:rPr>
          <w:rFonts w:ascii="Calibri" w:hAnsi="Calibri"/>
          <w:color w:val="000000"/>
          <w:sz w:val="22"/>
        </w:rPr>
        <w:t xml:space="preserve"> приёма-передачи </w:t>
      </w:r>
      <w:r>
        <w:rPr>
          <w:rFonts w:ascii="Calibri" w:hAnsi="Calibri"/>
          <w:color w:val="000000"/>
          <w:sz w:val="22"/>
        </w:rPr>
        <w:t>Работ или Этапов Р</w:t>
      </w:r>
      <w:r w:rsidRPr="007F7938">
        <w:rPr>
          <w:rFonts w:ascii="Calibri" w:hAnsi="Calibri"/>
          <w:color w:val="000000"/>
          <w:sz w:val="22"/>
        </w:rPr>
        <w:t>абот</w:t>
      </w:r>
      <w:r w:rsidRPr="007F7938">
        <w:rPr>
          <w:rFonts w:ascii="Calibri" w:hAnsi="Calibri" w:cs="Calibri"/>
          <w:color w:val="000000"/>
          <w:sz w:val="22"/>
        </w:rPr>
        <w:t xml:space="preserve">, направить </w:t>
      </w:r>
      <w:r>
        <w:rPr>
          <w:rFonts w:ascii="Calibri" w:hAnsi="Calibri" w:cs="Calibri"/>
          <w:color w:val="000000"/>
          <w:sz w:val="22"/>
        </w:rPr>
        <w:t>претензии</w:t>
      </w:r>
      <w:r w:rsidRPr="007F7938">
        <w:rPr>
          <w:rFonts w:ascii="Calibri" w:hAnsi="Calibri" w:cs="Calibri"/>
          <w:color w:val="000000"/>
          <w:sz w:val="22"/>
        </w:rPr>
        <w:t xml:space="preserve"> в письменном виде на адрес электронной </w:t>
      </w:r>
      <w:proofErr w:type="spellStart"/>
      <w:r w:rsidRPr="007F7938">
        <w:rPr>
          <w:rFonts w:ascii="Calibri" w:hAnsi="Calibri" w:cs="Calibri"/>
          <w:color w:val="000000"/>
          <w:sz w:val="22"/>
        </w:rPr>
        <w:t>почтыПодрядчика</w:t>
      </w:r>
      <w:proofErr w:type="spellEnd"/>
      <w:r w:rsidRPr="007F7938">
        <w:rPr>
          <w:rFonts w:ascii="Calibri" w:hAnsi="Calibri" w:cs="Calibri"/>
          <w:color w:val="000000"/>
          <w:sz w:val="22"/>
        </w:rPr>
        <w:t xml:space="preserve"> </w:t>
      </w:r>
      <w:r>
        <w:rPr>
          <w:rFonts w:ascii="Calibri" w:hAnsi="Calibri" w:cs="Calibri"/>
          <w:color w:val="000000"/>
          <w:sz w:val="22"/>
        </w:rPr>
        <w:t>в соответствии с п. 10.13. настоящего Договора.</w:t>
      </w:r>
    </w:p>
    <w:p w:rsidR="00441A9B" w:rsidRPr="004820F4" w:rsidRDefault="00441A9B" w:rsidP="00697A47">
      <w:pPr>
        <w:pStyle w:val="af1"/>
        <w:numPr>
          <w:ilvl w:val="1"/>
          <w:numId w:val="1"/>
        </w:numPr>
        <w:tabs>
          <w:tab w:val="left" w:pos="851"/>
        </w:tabs>
        <w:spacing w:beforeLines="60" w:afterLines="60"/>
        <w:ind w:left="851" w:hanging="567"/>
        <w:rPr>
          <w:rFonts w:ascii="Calibri" w:hAnsi="Calibri"/>
          <w:color w:val="000000"/>
          <w:sz w:val="22"/>
        </w:rPr>
      </w:pPr>
      <w:r w:rsidRPr="004820F4">
        <w:rPr>
          <w:rFonts w:ascii="Calibri" w:hAnsi="Calibri" w:cs="Calibri"/>
          <w:snapToGrid w:val="0"/>
          <w:color w:val="000000"/>
          <w:sz w:val="22"/>
        </w:rPr>
        <w:t xml:space="preserve">Стоимость Работ, предусмотренных </w:t>
      </w:r>
      <w:r>
        <w:rPr>
          <w:rFonts w:ascii="Calibri" w:hAnsi="Calibri" w:cs="Calibri"/>
          <w:snapToGrid w:val="0"/>
          <w:color w:val="000000"/>
          <w:sz w:val="22"/>
        </w:rPr>
        <w:t>данным</w:t>
      </w:r>
      <w:r w:rsidRPr="004820F4">
        <w:rPr>
          <w:rFonts w:ascii="Calibri" w:hAnsi="Calibri" w:cs="Calibri"/>
          <w:snapToGrid w:val="0"/>
          <w:color w:val="000000"/>
          <w:sz w:val="22"/>
        </w:rPr>
        <w:t xml:space="preserve"> Договором, не изменяется. При изменении перечня или объемов Работ, а также выявлении необходимости в дополнительных Работах, непредусмотренных </w:t>
      </w:r>
      <w:r w:rsidRPr="009F2409">
        <w:rPr>
          <w:rFonts w:ascii="Calibri" w:hAnsi="Calibri" w:cs="Calibri"/>
          <w:bCs/>
          <w:sz w:val="22"/>
        </w:rPr>
        <w:t>Сметой</w:t>
      </w:r>
      <w:r w:rsidRPr="004820F4">
        <w:rPr>
          <w:rFonts w:ascii="Calibri" w:hAnsi="Calibri"/>
          <w:color w:val="000000"/>
          <w:sz w:val="22"/>
        </w:rPr>
        <w:t xml:space="preserve"> (</w:t>
      </w:r>
      <w:proofErr w:type="gramStart"/>
      <w:r>
        <w:rPr>
          <w:rFonts w:ascii="Calibri" w:hAnsi="Calibri"/>
          <w:color w:val="000000"/>
          <w:sz w:val="22"/>
        </w:rPr>
        <w:t>см</w:t>
      </w:r>
      <w:proofErr w:type="gramEnd"/>
      <w:r>
        <w:rPr>
          <w:rFonts w:ascii="Calibri" w:hAnsi="Calibri"/>
          <w:color w:val="000000"/>
          <w:sz w:val="22"/>
        </w:rPr>
        <w:t>. Приложение №2</w:t>
      </w:r>
      <w:r w:rsidRPr="004820F4">
        <w:rPr>
          <w:rFonts w:ascii="Calibri" w:hAnsi="Calibri"/>
          <w:color w:val="000000"/>
          <w:sz w:val="22"/>
        </w:rPr>
        <w:t xml:space="preserve"> к настоящему Договору)</w:t>
      </w:r>
      <w:r w:rsidRPr="004820F4">
        <w:rPr>
          <w:rFonts w:ascii="Calibri" w:hAnsi="Calibri" w:cs="Calibri"/>
          <w:snapToGrid w:val="0"/>
          <w:color w:val="000000"/>
          <w:sz w:val="22"/>
        </w:rPr>
        <w:t>, эти Работы выполняются по согласованию Сторон, оформляются и оплачиваются дополнительным соглашением между Заказчиком и Подрядчиком, которое после подписания обеими Сторонами, становиться неотъемлемой частью Договора.</w:t>
      </w:r>
    </w:p>
    <w:p w:rsidR="00441A9B" w:rsidRPr="004854EF" w:rsidRDefault="00441A9B" w:rsidP="009F2409">
      <w:pPr>
        <w:pStyle w:val="af1"/>
        <w:numPr>
          <w:ilvl w:val="1"/>
          <w:numId w:val="1"/>
        </w:numPr>
        <w:tabs>
          <w:tab w:val="left" w:pos="851"/>
        </w:tabs>
        <w:spacing w:before="100" w:beforeAutospacing="1" w:afterAutospacing="1"/>
        <w:ind w:left="851" w:hanging="567"/>
        <w:rPr>
          <w:rFonts w:ascii="Calibri" w:hAnsi="Calibri"/>
          <w:color w:val="000000"/>
          <w:sz w:val="22"/>
        </w:rPr>
      </w:pPr>
      <w:r w:rsidRPr="004820F4">
        <w:rPr>
          <w:rFonts w:ascii="Calibri" w:hAnsi="Calibri" w:cs="Calibri"/>
          <w:color w:val="000000"/>
          <w:sz w:val="22"/>
        </w:rPr>
        <w:t>За все дополнительные Работы, стоимость которых не входит в стоимость Договора.</w:t>
      </w:r>
    </w:p>
    <w:p w:rsidR="00441A9B" w:rsidRPr="004820F4" w:rsidRDefault="00441A9B" w:rsidP="00697A47">
      <w:pPr>
        <w:numPr>
          <w:ilvl w:val="0"/>
          <w:numId w:val="1"/>
        </w:numPr>
        <w:tabs>
          <w:tab w:val="left" w:pos="709"/>
        </w:tabs>
        <w:autoSpaceDE w:val="0"/>
        <w:autoSpaceDN w:val="0"/>
        <w:adjustRightInd w:val="0"/>
        <w:spacing w:beforeLines="60" w:afterLines="60"/>
        <w:ind w:left="714" w:hanging="357"/>
        <w:jc w:val="both"/>
        <w:outlineLvl w:val="0"/>
        <w:rPr>
          <w:rFonts w:ascii="Calibri Light" w:hAnsi="Calibri Light" w:cs="Calibri"/>
          <w:color w:val="000000"/>
          <w:sz w:val="22"/>
          <w:szCs w:val="22"/>
        </w:rPr>
      </w:pPr>
      <w:r w:rsidRPr="004820F4">
        <w:rPr>
          <w:rFonts w:ascii="Calibri Light" w:hAnsi="Calibri Light" w:cs="Calibri"/>
          <w:b/>
          <w:color w:val="000000"/>
          <w:sz w:val="22"/>
          <w:szCs w:val="22"/>
        </w:rPr>
        <w:t>СРОКИ ВЫПОЛНЕНИЯ РАБОТ</w:t>
      </w:r>
    </w:p>
    <w:p w:rsidR="00441A9B" w:rsidRPr="005D6F6E" w:rsidRDefault="00441A9B" w:rsidP="00697A47">
      <w:pPr>
        <w:numPr>
          <w:ilvl w:val="1"/>
          <w:numId w:val="1"/>
        </w:numPr>
        <w:tabs>
          <w:tab w:val="left" w:pos="709"/>
        </w:tabs>
        <w:autoSpaceDE w:val="0"/>
        <w:autoSpaceDN w:val="0"/>
        <w:adjustRightInd w:val="0"/>
        <w:spacing w:beforeLines="60" w:afterLines="60"/>
        <w:ind w:left="851" w:hanging="425"/>
        <w:jc w:val="both"/>
        <w:outlineLvl w:val="0"/>
        <w:rPr>
          <w:rFonts w:ascii="Calibri" w:hAnsi="Calibri" w:cs="Arial"/>
          <w:color w:val="000000"/>
          <w:sz w:val="22"/>
          <w:szCs w:val="22"/>
        </w:rPr>
      </w:pPr>
      <w:r w:rsidRPr="005D6F6E">
        <w:rPr>
          <w:rFonts w:ascii="Calibri" w:hAnsi="Calibri" w:cs="Arial"/>
          <w:color w:val="000000"/>
          <w:sz w:val="22"/>
          <w:szCs w:val="22"/>
        </w:rPr>
        <w:t>Срок выполнения работ</w:t>
      </w:r>
      <w:proofErr w:type="gramStart"/>
      <w:r w:rsidRPr="005D6F6E">
        <w:rPr>
          <w:rFonts w:ascii="Calibri" w:hAnsi="Calibri" w:cs="Arial"/>
          <w:color w:val="000000"/>
          <w:sz w:val="22"/>
          <w:szCs w:val="22"/>
        </w:rPr>
        <w:t xml:space="preserve">: </w:t>
      </w:r>
      <w:r w:rsidR="00C07B28">
        <w:rPr>
          <w:rFonts w:ascii="Calibri" w:hAnsi="Calibri" w:cs="Arial"/>
          <w:b/>
          <w:color w:val="000000"/>
          <w:sz w:val="22"/>
          <w:szCs w:val="22"/>
          <w:highlight w:val="yellow"/>
          <w:u w:val="single"/>
        </w:rPr>
        <w:t xml:space="preserve">               </w:t>
      </w:r>
      <w:r w:rsidRPr="00C07B28">
        <w:rPr>
          <w:rFonts w:ascii="Calibri" w:hAnsi="Calibri" w:cs="Arial"/>
          <w:color w:val="000000"/>
          <w:sz w:val="22"/>
          <w:szCs w:val="22"/>
          <w:highlight w:val="yellow"/>
          <w:u w:val="single"/>
        </w:rPr>
        <w:t>(</w:t>
      </w:r>
      <w:r w:rsidR="00C07B28">
        <w:rPr>
          <w:rFonts w:ascii="Calibri" w:hAnsi="Calibri" w:cs="Arial"/>
          <w:color w:val="000000"/>
          <w:sz w:val="22"/>
          <w:szCs w:val="22"/>
          <w:highlight w:val="yellow"/>
          <w:u w:val="single"/>
        </w:rPr>
        <w:t xml:space="preserve">                                                                </w:t>
      </w:r>
      <w:r w:rsidRPr="00635474">
        <w:rPr>
          <w:rFonts w:ascii="Calibri" w:hAnsi="Calibri" w:cs="Arial"/>
          <w:color w:val="000000"/>
          <w:sz w:val="22"/>
          <w:szCs w:val="22"/>
          <w:highlight w:val="yellow"/>
        </w:rPr>
        <w:t>)</w:t>
      </w:r>
      <w:r w:rsidRPr="005D6F6E">
        <w:rPr>
          <w:rFonts w:ascii="Calibri" w:hAnsi="Calibri" w:cs="Arial"/>
          <w:color w:val="000000"/>
          <w:sz w:val="22"/>
          <w:szCs w:val="22"/>
        </w:rPr>
        <w:t xml:space="preserve"> </w:t>
      </w:r>
      <w:proofErr w:type="gramEnd"/>
      <w:r w:rsidRPr="005D6F6E">
        <w:rPr>
          <w:rFonts w:ascii="Calibri" w:hAnsi="Calibri" w:cs="Arial"/>
          <w:color w:val="000000"/>
          <w:sz w:val="22"/>
          <w:szCs w:val="22"/>
        </w:rPr>
        <w:t>календарных дн</w:t>
      </w:r>
      <w:r w:rsidR="00422C2D">
        <w:rPr>
          <w:rFonts w:ascii="Calibri" w:hAnsi="Calibri" w:cs="Arial"/>
          <w:color w:val="000000"/>
          <w:sz w:val="22"/>
          <w:szCs w:val="22"/>
        </w:rPr>
        <w:t>я</w:t>
      </w:r>
      <w:r w:rsidRPr="005D6F6E">
        <w:rPr>
          <w:rFonts w:ascii="Calibri" w:hAnsi="Calibri" w:cs="Arial"/>
          <w:color w:val="000000"/>
          <w:sz w:val="22"/>
          <w:szCs w:val="22"/>
        </w:rPr>
        <w:t xml:space="preserve"> после выполнения </w:t>
      </w:r>
      <w:r>
        <w:rPr>
          <w:rFonts w:ascii="Calibri" w:hAnsi="Calibri" w:cs="Arial"/>
          <w:color w:val="000000"/>
          <w:sz w:val="22"/>
          <w:szCs w:val="22"/>
        </w:rPr>
        <w:t>п.4.2</w:t>
      </w:r>
      <w:r w:rsidRPr="005D6F6E">
        <w:rPr>
          <w:rFonts w:ascii="Calibri" w:hAnsi="Calibri" w:cs="Arial"/>
          <w:color w:val="000000"/>
          <w:sz w:val="22"/>
          <w:szCs w:val="22"/>
        </w:rPr>
        <w:t>.</w:t>
      </w:r>
      <w:r>
        <w:rPr>
          <w:rFonts w:ascii="Calibri" w:hAnsi="Calibri" w:cs="Arial"/>
          <w:color w:val="000000"/>
          <w:sz w:val="22"/>
          <w:szCs w:val="22"/>
        </w:rPr>
        <w:t>настоящего Договора.</w:t>
      </w:r>
    </w:p>
    <w:p w:rsidR="00441A9B" w:rsidRPr="00785E48" w:rsidRDefault="00441A9B" w:rsidP="00697A47">
      <w:pPr>
        <w:numPr>
          <w:ilvl w:val="1"/>
          <w:numId w:val="1"/>
        </w:numPr>
        <w:tabs>
          <w:tab w:val="left" w:pos="851"/>
        </w:tabs>
        <w:autoSpaceDE w:val="0"/>
        <w:autoSpaceDN w:val="0"/>
        <w:adjustRightInd w:val="0"/>
        <w:spacing w:beforeLines="60" w:afterLines="60"/>
        <w:ind w:left="851" w:hanging="491"/>
        <w:jc w:val="both"/>
        <w:outlineLvl w:val="0"/>
        <w:rPr>
          <w:rFonts w:ascii="Calibri" w:hAnsi="Calibri" w:cs="Arial"/>
          <w:color w:val="000000"/>
          <w:sz w:val="22"/>
          <w:szCs w:val="22"/>
        </w:rPr>
      </w:pPr>
      <w:r w:rsidRPr="00785E48">
        <w:rPr>
          <w:rFonts w:ascii="Calibri" w:hAnsi="Calibri" w:cs="Arial"/>
          <w:color w:val="000000"/>
          <w:sz w:val="22"/>
          <w:szCs w:val="22"/>
        </w:rPr>
        <w:t xml:space="preserve">Началом работ считается следующий день после выполнения всех условий: </w:t>
      </w:r>
    </w:p>
    <w:p w:rsidR="00441A9B" w:rsidRPr="00785E48" w:rsidRDefault="00441A9B" w:rsidP="00697A47">
      <w:pPr>
        <w:numPr>
          <w:ilvl w:val="0"/>
          <w:numId w:val="19"/>
        </w:numPr>
        <w:tabs>
          <w:tab w:val="left" w:pos="851"/>
        </w:tabs>
        <w:autoSpaceDE w:val="0"/>
        <w:autoSpaceDN w:val="0"/>
        <w:adjustRightInd w:val="0"/>
        <w:spacing w:beforeLines="60" w:afterLines="60"/>
        <w:jc w:val="both"/>
        <w:outlineLvl w:val="0"/>
        <w:rPr>
          <w:rFonts w:ascii="Calibri" w:hAnsi="Calibri" w:cs="Arial"/>
          <w:color w:val="000000"/>
          <w:sz w:val="22"/>
          <w:szCs w:val="22"/>
        </w:rPr>
      </w:pPr>
      <w:r w:rsidRPr="00785E48">
        <w:rPr>
          <w:rFonts w:ascii="Calibri" w:hAnsi="Calibri" w:cs="Arial"/>
          <w:color w:val="000000"/>
          <w:sz w:val="22"/>
          <w:szCs w:val="22"/>
        </w:rPr>
        <w:t>подписания акта передачи фронта работ;</w:t>
      </w:r>
    </w:p>
    <w:p w:rsidR="00441A9B" w:rsidRPr="00785E48" w:rsidRDefault="00441A9B" w:rsidP="00697A47">
      <w:pPr>
        <w:numPr>
          <w:ilvl w:val="0"/>
          <w:numId w:val="19"/>
        </w:numPr>
        <w:tabs>
          <w:tab w:val="left" w:pos="851"/>
        </w:tabs>
        <w:autoSpaceDE w:val="0"/>
        <w:autoSpaceDN w:val="0"/>
        <w:adjustRightInd w:val="0"/>
        <w:spacing w:beforeLines="60" w:afterLines="60"/>
        <w:jc w:val="both"/>
        <w:outlineLvl w:val="0"/>
        <w:rPr>
          <w:rFonts w:ascii="Calibri" w:hAnsi="Calibri" w:cs="Arial"/>
          <w:color w:val="000000"/>
          <w:sz w:val="22"/>
          <w:szCs w:val="22"/>
        </w:rPr>
      </w:pPr>
      <w:r w:rsidRPr="004854EF">
        <w:rPr>
          <w:rFonts w:ascii="Calibri" w:hAnsi="Calibri" w:cs="Arial"/>
          <w:color w:val="000000"/>
          <w:sz w:val="22"/>
          <w:szCs w:val="22"/>
        </w:rPr>
        <w:t xml:space="preserve">поступления на счет Подрядчика предоплаты в соответствии </w:t>
      </w:r>
      <w:r w:rsidRPr="004854EF">
        <w:rPr>
          <w:rFonts w:ascii="Calibri" w:hAnsi="Calibri" w:cs="Arial"/>
          <w:sz w:val="22"/>
          <w:szCs w:val="22"/>
        </w:rPr>
        <w:t>с п. 3.1. настоящего</w:t>
      </w:r>
      <w:r w:rsidRPr="009F2409">
        <w:rPr>
          <w:rFonts w:ascii="Calibri" w:hAnsi="Calibri" w:cs="Arial"/>
          <w:sz w:val="22"/>
          <w:szCs w:val="22"/>
        </w:rPr>
        <w:t xml:space="preserve"> Договора;</w:t>
      </w:r>
    </w:p>
    <w:p w:rsidR="00441A9B" w:rsidRPr="00785E48" w:rsidRDefault="00441A9B" w:rsidP="00697A47">
      <w:pPr>
        <w:numPr>
          <w:ilvl w:val="0"/>
          <w:numId w:val="19"/>
        </w:numPr>
        <w:tabs>
          <w:tab w:val="left" w:pos="851"/>
        </w:tabs>
        <w:autoSpaceDE w:val="0"/>
        <w:autoSpaceDN w:val="0"/>
        <w:adjustRightInd w:val="0"/>
        <w:spacing w:beforeLines="60" w:afterLines="60"/>
        <w:jc w:val="both"/>
        <w:outlineLvl w:val="0"/>
        <w:rPr>
          <w:rFonts w:ascii="Calibri" w:hAnsi="Calibri" w:cs="Arial"/>
          <w:color w:val="000000"/>
          <w:sz w:val="22"/>
          <w:szCs w:val="22"/>
        </w:rPr>
      </w:pPr>
      <w:r>
        <w:rPr>
          <w:rFonts w:ascii="Calibri" w:hAnsi="Calibri" w:cs="Arial"/>
          <w:color w:val="000000"/>
          <w:sz w:val="22"/>
          <w:szCs w:val="22"/>
        </w:rPr>
        <w:t xml:space="preserve">получение </w:t>
      </w:r>
      <w:proofErr w:type="spellStart"/>
      <w:r>
        <w:rPr>
          <w:rFonts w:ascii="Calibri" w:hAnsi="Calibri" w:cs="Arial"/>
          <w:color w:val="000000"/>
          <w:sz w:val="22"/>
          <w:szCs w:val="22"/>
        </w:rPr>
        <w:t>Подрядчикомрабочей</w:t>
      </w:r>
      <w:proofErr w:type="spellEnd"/>
      <w:r>
        <w:rPr>
          <w:rFonts w:ascii="Calibri" w:hAnsi="Calibri" w:cs="Arial"/>
          <w:color w:val="000000"/>
          <w:sz w:val="22"/>
          <w:szCs w:val="22"/>
        </w:rPr>
        <w:t xml:space="preserve"> документации (</w:t>
      </w:r>
      <w:r w:rsidRPr="00785E48">
        <w:rPr>
          <w:rFonts w:ascii="Calibri" w:hAnsi="Calibri" w:cs="Arial"/>
          <w:color w:val="000000"/>
          <w:sz w:val="22"/>
          <w:szCs w:val="22"/>
        </w:rPr>
        <w:t>технического задания и/или проекта на выполнение работ</w:t>
      </w:r>
      <w:r>
        <w:rPr>
          <w:rFonts w:ascii="Calibri" w:hAnsi="Calibri" w:cs="Arial"/>
          <w:color w:val="000000"/>
          <w:sz w:val="22"/>
          <w:szCs w:val="22"/>
        </w:rPr>
        <w:t>) Приложение №1</w:t>
      </w:r>
      <w:r w:rsidRPr="00785E48">
        <w:rPr>
          <w:rFonts w:ascii="Calibri" w:hAnsi="Calibri" w:cs="Arial"/>
          <w:color w:val="000000"/>
          <w:sz w:val="22"/>
          <w:szCs w:val="22"/>
        </w:rPr>
        <w:t>.</w:t>
      </w:r>
      <w:r>
        <w:rPr>
          <w:rFonts w:ascii="Calibri" w:hAnsi="Calibri" w:cs="Arial"/>
          <w:color w:val="000000"/>
          <w:sz w:val="22"/>
          <w:szCs w:val="22"/>
        </w:rPr>
        <w:t xml:space="preserve"> Настоящего Договора.</w:t>
      </w:r>
    </w:p>
    <w:p w:rsidR="00441A9B" w:rsidRPr="004820F4" w:rsidRDefault="00441A9B" w:rsidP="00697A47">
      <w:pPr>
        <w:numPr>
          <w:ilvl w:val="1"/>
          <w:numId w:val="1"/>
        </w:numPr>
        <w:tabs>
          <w:tab w:val="left" w:pos="851"/>
        </w:tabs>
        <w:autoSpaceDE w:val="0"/>
        <w:autoSpaceDN w:val="0"/>
        <w:adjustRightInd w:val="0"/>
        <w:spacing w:beforeLines="60" w:afterLines="60"/>
        <w:ind w:left="851" w:hanging="491"/>
        <w:jc w:val="both"/>
        <w:outlineLvl w:val="0"/>
        <w:rPr>
          <w:rFonts w:ascii="Calibri" w:hAnsi="Calibri" w:cs="Calibri"/>
          <w:color w:val="000000"/>
          <w:sz w:val="22"/>
          <w:szCs w:val="22"/>
        </w:rPr>
      </w:pPr>
      <w:r w:rsidRPr="00303D85">
        <w:rPr>
          <w:rFonts w:ascii="Calibri" w:hAnsi="Calibri" w:cs="Arial"/>
          <w:color w:val="000000"/>
          <w:sz w:val="22"/>
          <w:szCs w:val="22"/>
        </w:rPr>
        <w:lastRenderedPageBreak/>
        <w:t>Подрядчик обязуется выполнить все Работы</w:t>
      </w:r>
      <w:r w:rsidRPr="004820F4">
        <w:rPr>
          <w:rFonts w:ascii="Calibri" w:hAnsi="Calibri" w:cs="Calibri"/>
          <w:color w:val="000000"/>
          <w:sz w:val="22"/>
          <w:szCs w:val="22"/>
        </w:rPr>
        <w:t xml:space="preserve"> согласно </w:t>
      </w:r>
      <w:r w:rsidRPr="004820F4">
        <w:rPr>
          <w:rFonts w:ascii="Calibri" w:hAnsi="Calibri" w:cs="Calibri"/>
          <w:bCs/>
          <w:color w:val="000000"/>
          <w:sz w:val="22"/>
          <w:szCs w:val="22"/>
        </w:rPr>
        <w:t>п.п. 1.</w:t>
      </w:r>
      <w:r>
        <w:rPr>
          <w:rFonts w:ascii="Calibri" w:hAnsi="Calibri" w:cs="Calibri"/>
          <w:bCs/>
          <w:color w:val="000000"/>
          <w:sz w:val="22"/>
          <w:szCs w:val="22"/>
        </w:rPr>
        <w:t xml:space="preserve">2. настоящего </w:t>
      </w:r>
      <w:proofErr w:type="spellStart"/>
      <w:r>
        <w:rPr>
          <w:rFonts w:ascii="Calibri" w:hAnsi="Calibri" w:cs="Calibri"/>
          <w:bCs/>
          <w:color w:val="000000"/>
          <w:sz w:val="22"/>
          <w:szCs w:val="22"/>
        </w:rPr>
        <w:t>Договора</w:t>
      </w:r>
      <w:r w:rsidRPr="004820F4">
        <w:rPr>
          <w:rFonts w:ascii="Calibri" w:hAnsi="Calibri" w:cs="Calibri"/>
          <w:color w:val="000000"/>
          <w:sz w:val="22"/>
          <w:szCs w:val="22"/>
        </w:rPr>
        <w:t>и</w:t>
      </w:r>
      <w:proofErr w:type="spellEnd"/>
      <w:r w:rsidRPr="004820F4">
        <w:rPr>
          <w:rFonts w:ascii="Calibri" w:hAnsi="Calibri" w:cs="Calibri"/>
          <w:color w:val="000000"/>
          <w:sz w:val="22"/>
          <w:szCs w:val="22"/>
        </w:rPr>
        <w:t xml:space="preserve"> подписать окончательный </w:t>
      </w:r>
      <w:r>
        <w:rPr>
          <w:rFonts w:ascii="Calibri" w:hAnsi="Calibri" w:cs="Calibri"/>
          <w:bCs/>
          <w:color w:val="000000"/>
          <w:sz w:val="22"/>
          <w:szCs w:val="22"/>
        </w:rPr>
        <w:t>а</w:t>
      </w:r>
      <w:r w:rsidRPr="004820F4">
        <w:rPr>
          <w:rFonts w:ascii="Calibri" w:hAnsi="Calibri" w:cs="Calibri"/>
          <w:bCs/>
          <w:color w:val="000000"/>
          <w:sz w:val="22"/>
          <w:szCs w:val="22"/>
        </w:rPr>
        <w:t xml:space="preserve">кт приёма-передачи выполненных </w:t>
      </w:r>
      <w:proofErr w:type="spellStart"/>
      <w:r w:rsidRPr="004820F4">
        <w:rPr>
          <w:rFonts w:ascii="Calibri" w:hAnsi="Calibri" w:cs="Calibri"/>
          <w:bCs/>
          <w:color w:val="000000"/>
          <w:sz w:val="22"/>
          <w:szCs w:val="22"/>
        </w:rPr>
        <w:t>работ</w:t>
      </w:r>
      <w:r w:rsidRPr="004820F4">
        <w:rPr>
          <w:rFonts w:ascii="Calibri" w:hAnsi="Calibri" w:cs="Calibri"/>
          <w:color w:val="000000"/>
          <w:sz w:val="22"/>
          <w:szCs w:val="22"/>
        </w:rPr>
        <w:t>в</w:t>
      </w:r>
      <w:proofErr w:type="spellEnd"/>
      <w:r w:rsidRPr="004820F4">
        <w:rPr>
          <w:rFonts w:ascii="Calibri" w:hAnsi="Calibri" w:cs="Calibri"/>
          <w:color w:val="000000"/>
          <w:sz w:val="22"/>
          <w:szCs w:val="22"/>
        </w:rPr>
        <w:t xml:space="preserve"> течение </w:t>
      </w:r>
      <w:r w:rsidRPr="009F2409">
        <w:rPr>
          <w:rFonts w:ascii="Calibri" w:hAnsi="Calibri" w:cs="Calibri"/>
          <w:color w:val="000000"/>
          <w:sz w:val="22"/>
          <w:szCs w:val="22"/>
        </w:rPr>
        <w:t>3</w:t>
      </w:r>
      <w:r>
        <w:rPr>
          <w:rFonts w:ascii="Calibri" w:hAnsi="Calibri" w:cs="Calibri"/>
          <w:color w:val="000000"/>
          <w:sz w:val="22"/>
          <w:szCs w:val="22"/>
        </w:rPr>
        <w:t>-х</w:t>
      </w:r>
      <w:r w:rsidRPr="00285D16">
        <w:rPr>
          <w:rFonts w:ascii="Calibri" w:hAnsi="Calibri" w:cs="Calibri"/>
          <w:color w:val="000000"/>
          <w:sz w:val="22"/>
          <w:szCs w:val="22"/>
        </w:rPr>
        <w:t xml:space="preserve"> (т</w:t>
      </w:r>
      <w:r w:rsidRPr="009F2409">
        <w:rPr>
          <w:rFonts w:ascii="Calibri" w:hAnsi="Calibri" w:cs="Calibri"/>
          <w:color w:val="000000"/>
          <w:sz w:val="22"/>
          <w:szCs w:val="22"/>
        </w:rPr>
        <w:t>рех)</w:t>
      </w:r>
      <w:r w:rsidRPr="004820F4">
        <w:rPr>
          <w:rFonts w:ascii="Calibri" w:hAnsi="Calibri" w:cs="Calibri"/>
          <w:color w:val="000000"/>
          <w:sz w:val="22"/>
          <w:szCs w:val="22"/>
        </w:rPr>
        <w:t xml:space="preserve"> рабочих дней с момента окончания Работ.</w:t>
      </w:r>
    </w:p>
    <w:p w:rsidR="00441A9B" w:rsidRPr="004820F4" w:rsidRDefault="00441A9B" w:rsidP="00697A47">
      <w:pPr>
        <w:numPr>
          <w:ilvl w:val="1"/>
          <w:numId w:val="1"/>
        </w:numPr>
        <w:tabs>
          <w:tab w:val="left" w:pos="851"/>
        </w:tabs>
        <w:autoSpaceDE w:val="0"/>
        <w:autoSpaceDN w:val="0"/>
        <w:adjustRightInd w:val="0"/>
        <w:spacing w:beforeLines="60" w:afterLines="60"/>
        <w:ind w:left="851" w:hanging="491"/>
        <w:jc w:val="both"/>
        <w:outlineLvl w:val="0"/>
        <w:rPr>
          <w:rFonts w:ascii="Calibri" w:hAnsi="Calibri" w:cs="Calibri"/>
          <w:color w:val="000000"/>
          <w:sz w:val="22"/>
          <w:szCs w:val="22"/>
        </w:rPr>
      </w:pPr>
      <w:r w:rsidRPr="004820F4">
        <w:rPr>
          <w:rFonts w:ascii="Calibri" w:hAnsi="Calibri"/>
          <w:color w:val="000000"/>
          <w:sz w:val="22"/>
          <w:szCs w:val="22"/>
        </w:rPr>
        <w:t xml:space="preserve">Сроки выполнения Работ по Договору могут быть изменены в случаях: </w:t>
      </w:r>
    </w:p>
    <w:p w:rsidR="00441A9B" w:rsidRPr="004820F4" w:rsidRDefault="00441A9B" w:rsidP="00697A47">
      <w:pPr>
        <w:numPr>
          <w:ilvl w:val="2"/>
          <w:numId w:val="21"/>
        </w:numPr>
        <w:tabs>
          <w:tab w:val="left" w:pos="851"/>
        </w:tabs>
        <w:autoSpaceDE w:val="0"/>
        <w:autoSpaceDN w:val="0"/>
        <w:adjustRightInd w:val="0"/>
        <w:spacing w:beforeLines="60" w:afterLines="60"/>
        <w:jc w:val="both"/>
        <w:outlineLvl w:val="0"/>
        <w:rPr>
          <w:rFonts w:ascii="Calibri" w:hAnsi="Calibri" w:cs="Calibri"/>
          <w:color w:val="000000"/>
          <w:sz w:val="22"/>
          <w:szCs w:val="22"/>
        </w:rPr>
      </w:pPr>
      <w:r w:rsidRPr="004820F4">
        <w:rPr>
          <w:rFonts w:ascii="Calibri" w:hAnsi="Calibri"/>
          <w:color w:val="000000"/>
          <w:sz w:val="22"/>
          <w:szCs w:val="22"/>
        </w:rPr>
        <w:t>Возникновения в ходе Работ существенных дополнительных объемов Работ, не связанных с выполнением Работ по Договору.</w:t>
      </w:r>
    </w:p>
    <w:p w:rsidR="00441A9B" w:rsidRPr="004820F4" w:rsidRDefault="00441A9B" w:rsidP="00697A47">
      <w:pPr>
        <w:numPr>
          <w:ilvl w:val="2"/>
          <w:numId w:val="21"/>
        </w:numPr>
        <w:tabs>
          <w:tab w:val="left" w:pos="851"/>
        </w:tabs>
        <w:autoSpaceDE w:val="0"/>
        <w:autoSpaceDN w:val="0"/>
        <w:adjustRightInd w:val="0"/>
        <w:spacing w:beforeLines="60" w:afterLines="60"/>
        <w:jc w:val="both"/>
        <w:outlineLvl w:val="0"/>
        <w:rPr>
          <w:rFonts w:ascii="Calibri" w:hAnsi="Calibri" w:cs="Calibri"/>
          <w:color w:val="000000"/>
          <w:sz w:val="22"/>
          <w:szCs w:val="22"/>
        </w:rPr>
      </w:pPr>
      <w:r w:rsidRPr="004820F4">
        <w:rPr>
          <w:rFonts w:ascii="Calibri" w:hAnsi="Calibri"/>
          <w:color w:val="000000"/>
          <w:sz w:val="22"/>
          <w:szCs w:val="22"/>
        </w:rPr>
        <w:t xml:space="preserve">Ухудшения погодных условий по сравнению со </w:t>
      </w:r>
      <w:proofErr w:type="spellStart"/>
      <w:r w:rsidRPr="004820F4">
        <w:rPr>
          <w:rFonts w:ascii="Calibri" w:hAnsi="Calibri"/>
          <w:color w:val="000000"/>
          <w:sz w:val="22"/>
          <w:szCs w:val="22"/>
        </w:rPr>
        <w:t>СНиП</w:t>
      </w:r>
      <w:proofErr w:type="spellEnd"/>
      <w:r w:rsidRPr="004820F4">
        <w:rPr>
          <w:rFonts w:ascii="Calibri" w:hAnsi="Calibri"/>
          <w:color w:val="000000"/>
          <w:sz w:val="22"/>
          <w:szCs w:val="22"/>
        </w:rPr>
        <w:t xml:space="preserve">, зафиксированных </w:t>
      </w:r>
      <w:proofErr w:type="gramStart"/>
      <w:r w:rsidRPr="004820F4">
        <w:rPr>
          <w:rFonts w:ascii="Calibri" w:hAnsi="Calibri" w:cs="Arial"/>
          <w:color w:val="000000"/>
          <w:sz w:val="22"/>
          <w:szCs w:val="22"/>
        </w:rPr>
        <w:t>актом</w:t>
      </w:r>
      <w:proofErr w:type="gramEnd"/>
      <w:r w:rsidRPr="004820F4">
        <w:rPr>
          <w:rFonts w:ascii="Calibri" w:hAnsi="Calibri" w:cs="Arial"/>
          <w:color w:val="000000"/>
          <w:sz w:val="22"/>
          <w:szCs w:val="22"/>
        </w:rPr>
        <w:t xml:space="preserve"> «</w:t>
      </w:r>
      <w:r w:rsidRPr="004820F4">
        <w:rPr>
          <w:rFonts w:ascii="Calibri" w:hAnsi="Calibri"/>
          <w:color w:val="000000"/>
          <w:sz w:val="22"/>
          <w:szCs w:val="22"/>
        </w:rPr>
        <w:t>О приостановке выполнения Работ в связи с неблагоприятными погодными условиями»</w:t>
      </w:r>
      <w:r w:rsidRPr="004820F4">
        <w:rPr>
          <w:rFonts w:ascii="Calibri" w:hAnsi="Calibri" w:cs="Arial"/>
          <w:color w:val="000000"/>
          <w:sz w:val="22"/>
          <w:szCs w:val="22"/>
        </w:rPr>
        <w:t xml:space="preserve"> </w:t>
      </w:r>
      <w:proofErr w:type="gramStart"/>
      <w:r w:rsidRPr="004820F4">
        <w:rPr>
          <w:rFonts w:ascii="Calibri" w:hAnsi="Calibri" w:cs="Arial"/>
          <w:color w:val="000000"/>
          <w:sz w:val="22"/>
          <w:szCs w:val="22"/>
        </w:rPr>
        <w:t>который</w:t>
      </w:r>
      <w:proofErr w:type="gramEnd"/>
      <w:r w:rsidRPr="004820F4">
        <w:rPr>
          <w:rFonts w:ascii="Calibri" w:hAnsi="Calibri" w:cs="Arial"/>
          <w:color w:val="000000"/>
          <w:sz w:val="22"/>
          <w:szCs w:val="22"/>
        </w:rPr>
        <w:t xml:space="preserve"> подписывается представителем Заказчика, а сроки Работ корректируются (с оформлением </w:t>
      </w:r>
      <w:r>
        <w:rPr>
          <w:rFonts w:ascii="Calibri" w:hAnsi="Calibri" w:cs="Arial"/>
          <w:color w:val="000000"/>
          <w:sz w:val="22"/>
          <w:szCs w:val="22"/>
        </w:rPr>
        <w:t>акта простоя по погоде Приложение №4</w:t>
      </w:r>
      <w:r w:rsidRPr="004820F4">
        <w:rPr>
          <w:rFonts w:ascii="Calibri" w:hAnsi="Calibri" w:cs="Arial"/>
          <w:color w:val="000000"/>
          <w:sz w:val="22"/>
          <w:szCs w:val="22"/>
        </w:rPr>
        <w:t xml:space="preserve"> к настоящему Договору)</w:t>
      </w:r>
      <w:r w:rsidRPr="004820F4">
        <w:rPr>
          <w:rFonts w:ascii="Calibri" w:hAnsi="Calibri"/>
          <w:color w:val="000000"/>
          <w:sz w:val="22"/>
          <w:szCs w:val="22"/>
        </w:rPr>
        <w:t>.</w:t>
      </w:r>
    </w:p>
    <w:p w:rsidR="00441A9B" w:rsidRPr="004820F4" w:rsidRDefault="00441A9B" w:rsidP="00697A47">
      <w:pPr>
        <w:numPr>
          <w:ilvl w:val="1"/>
          <w:numId w:val="1"/>
        </w:numPr>
        <w:tabs>
          <w:tab w:val="left" w:pos="851"/>
        </w:tabs>
        <w:autoSpaceDE w:val="0"/>
        <w:autoSpaceDN w:val="0"/>
        <w:adjustRightInd w:val="0"/>
        <w:spacing w:beforeLines="60" w:afterLines="60"/>
        <w:ind w:left="851" w:hanging="491"/>
        <w:jc w:val="both"/>
        <w:outlineLvl w:val="0"/>
        <w:rPr>
          <w:rFonts w:ascii="Calibri" w:hAnsi="Calibri" w:cs="Calibri"/>
          <w:color w:val="000000"/>
          <w:sz w:val="22"/>
          <w:szCs w:val="22"/>
        </w:rPr>
      </w:pPr>
      <w:r w:rsidRPr="004820F4">
        <w:rPr>
          <w:rFonts w:ascii="Calibri" w:hAnsi="Calibri" w:cs="Calibri"/>
          <w:color w:val="000000"/>
          <w:sz w:val="22"/>
          <w:szCs w:val="22"/>
        </w:rPr>
        <w:t xml:space="preserve">Стороны устанавливают время для выполнения Работ с </w:t>
      </w:r>
      <w:r w:rsidR="00635474" w:rsidRPr="00C07B28">
        <w:rPr>
          <w:rFonts w:ascii="Calibri" w:hAnsi="Calibri" w:cs="Calibri"/>
          <w:color w:val="000000"/>
          <w:sz w:val="22"/>
          <w:szCs w:val="22"/>
          <w:highlight w:val="yellow"/>
          <w:u w:val="single"/>
        </w:rPr>
        <w:t>09</w:t>
      </w:r>
      <w:r w:rsidRPr="00C07B28">
        <w:rPr>
          <w:rFonts w:ascii="Calibri" w:hAnsi="Calibri" w:cs="Calibri"/>
          <w:color w:val="000000"/>
          <w:sz w:val="22"/>
          <w:szCs w:val="22"/>
          <w:highlight w:val="yellow"/>
          <w:u w:val="single"/>
        </w:rPr>
        <w:t>.00</w:t>
      </w:r>
      <w:r w:rsidRPr="004820F4">
        <w:rPr>
          <w:rFonts w:ascii="Calibri" w:hAnsi="Calibri" w:cs="Calibri"/>
          <w:color w:val="000000"/>
          <w:sz w:val="22"/>
          <w:szCs w:val="22"/>
        </w:rPr>
        <w:t xml:space="preserve"> до </w:t>
      </w:r>
      <w:r w:rsidR="00635474" w:rsidRPr="00C07B28">
        <w:rPr>
          <w:rFonts w:ascii="Calibri" w:hAnsi="Calibri" w:cs="Calibri"/>
          <w:color w:val="000000"/>
          <w:sz w:val="22"/>
          <w:szCs w:val="22"/>
          <w:highlight w:val="yellow"/>
          <w:u w:val="single"/>
        </w:rPr>
        <w:t>20</w:t>
      </w:r>
      <w:r w:rsidRPr="00C07B28">
        <w:rPr>
          <w:rFonts w:ascii="Calibri" w:hAnsi="Calibri" w:cs="Calibri"/>
          <w:color w:val="000000"/>
          <w:sz w:val="22"/>
          <w:szCs w:val="22"/>
          <w:highlight w:val="yellow"/>
          <w:u w:val="single"/>
        </w:rPr>
        <w:t>.00</w:t>
      </w:r>
      <w:r w:rsidRPr="00635474">
        <w:rPr>
          <w:rFonts w:ascii="Calibri" w:hAnsi="Calibri" w:cs="Calibri"/>
          <w:color w:val="000000"/>
          <w:sz w:val="22"/>
          <w:szCs w:val="22"/>
          <w:highlight w:val="yellow"/>
        </w:rPr>
        <w:t>.</w:t>
      </w:r>
    </w:p>
    <w:p w:rsidR="00441A9B" w:rsidRPr="004820F4" w:rsidRDefault="00441A9B" w:rsidP="00697A47">
      <w:pPr>
        <w:numPr>
          <w:ilvl w:val="1"/>
          <w:numId w:val="1"/>
        </w:numPr>
        <w:tabs>
          <w:tab w:val="left" w:pos="851"/>
        </w:tabs>
        <w:autoSpaceDE w:val="0"/>
        <w:autoSpaceDN w:val="0"/>
        <w:adjustRightInd w:val="0"/>
        <w:spacing w:beforeLines="60" w:after="60"/>
        <w:ind w:left="851" w:hanging="491"/>
        <w:jc w:val="both"/>
        <w:outlineLvl w:val="0"/>
        <w:rPr>
          <w:rFonts w:ascii="Calibri" w:hAnsi="Calibri" w:cs="Calibri"/>
          <w:color w:val="000000"/>
          <w:sz w:val="22"/>
          <w:szCs w:val="22"/>
        </w:rPr>
      </w:pPr>
      <w:r>
        <w:rPr>
          <w:rFonts w:ascii="Calibri" w:hAnsi="Calibri" w:cs="Calibri"/>
          <w:color w:val="000000"/>
          <w:sz w:val="22"/>
          <w:szCs w:val="22"/>
        </w:rPr>
        <w:t>Сроки выполнения Р</w:t>
      </w:r>
      <w:r w:rsidRPr="004820F4">
        <w:rPr>
          <w:rFonts w:ascii="Calibri" w:hAnsi="Calibri" w:cs="Calibri"/>
          <w:color w:val="000000"/>
          <w:sz w:val="22"/>
          <w:szCs w:val="22"/>
        </w:rPr>
        <w:t>абот могут быть изменены путем подписания дополнительного соглашения к настояще</w:t>
      </w:r>
      <w:r>
        <w:rPr>
          <w:rFonts w:ascii="Calibri" w:hAnsi="Calibri" w:cs="Calibri"/>
          <w:color w:val="000000"/>
          <w:sz w:val="22"/>
          <w:szCs w:val="22"/>
        </w:rPr>
        <w:t>му Д</w:t>
      </w:r>
      <w:r w:rsidRPr="004820F4">
        <w:rPr>
          <w:rFonts w:ascii="Calibri" w:hAnsi="Calibri" w:cs="Calibri"/>
          <w:color w:val="000000"/>
          <w:sz w:val="22"/>
          <w:szCs w:val="22"/>
        </w:rPr>
        <w:t>оговору.</w:t>
      </w:r>
    </w:p>
    <w:p w:rsidR="00441A9B" w:rsidRPr="009F2409" w:rsidRDefault="00441A9B" w:rsidP="00697A47">
      <w:pPr>
        <w:numPr>
          <w:ilvl w:val="0"/>
          <w:numId w:val="1"/>
        </w:numPr>
        <w:tabs>
          <w:tab w:val="left" w:pos="851"/>
        </w:tabs>
        <w:autoSpaceDE w:val="0"/>
        <w:autoSpaceDN w:val="0"/>
        <w:adjustRightInd w:val="0"/>
        <w:spacing w:beforeLines="60" w:after="60"/>
        <w:jc w:val="both"/>
        <w:outlineLvl w:val="0"/>
        <w:rPr>
          <w:rFonts w:ascii="Calibri Light" w:hAnsi="Calibri Light" w:cs="Calibri"/>
          <w:b/>
          <w:color w:val="000000"/>
          <w:sz w:val="22"/>
          <w:szCs w:val="22"/>
        </w:rPr>
      </w:pPr>
      <w:r w:rsidRPr="009F2409">
        <w:rPr>
          <w:rFonts w:ascii="Calibri Light" w:hAnsi="Calibri Light" w:cs="Calibri"/>
          <w:b/>
          <w:color w:val="000000"/>
          <w:sz w:val="22"/>
          <w:szCs w:val="22"/>
        </w:rPr>
        <w:t>ОБЯЗА</w:t>
      </w:r>
      <w:r>
        <w:rPr>
          <w:rFonts w:ascii="Calibri Light" w:hAnsi="Calibri Light" w:cs="Calibri"/>
          <w:b/>
          <w:color w:val="000000"/>
          <w:sz w:val="22"/>
          <w:szCs w:val="22"/>
        </w:rPr>
        <w:t>ТЕЛЬСТВА</w:t>
      </w:r>
      <w:r w:rsidRPr="009F2409">
        <w:rPr>
          <w:rFonts w:ascii="Calibri Light" w:hAnsi="Calibri Light" w:cs="Calibri"/>
          <w:b/>
          <w:color w:val="000000"/>
          <w:sz w:val="22"/>
          <w:szCs w:val="22"/>
        </w:rPr>
        <w:t xml:space="preserve"> СТОРОН</w:t>
      </w:r>
      <w:r>
        <w:rPr>
          <w:rFonts w:ascii="Calibri Light" w:hAnsi="Calibri Light" w:cs="Calibri"/>
          <w:b/>
          <w:color w:val="000000"/>
          <w:sz w:val="22"/>
          <w:szCs w:val="22"/>
        </w:rPr>
        <w:t xml:space="preserve"> ПО ДОГОВОРУ</w:t>
      </w:r>
    </w:p>
    <w:p w:rsidR="00441A9B" w:rsidRPr="009F2409" w:rsidRDefault="00441A9B" w:rsidP="00697A47">
      <w:pPr>
        <w:numPr>
          <w:ilvl w:val="1"/>
          <w:numId w:val="1"/>
        </w:numPr>
        <w:tabs>
          <w:tab w:val="left" w:pos="567"/>
          <w:tab w:val="left" w:pos="851"/>
        </w:tabs>
        <w:autoSpaceDE w:val="0"/>
        <w:autoSpaceDN w:val="0"/>
        <w:adjustRightInd w:val="0"/>
        <w:spacing w:beforeLines="60" w:after="60"/>
        <w:ind w:left="760" w:hanging="403"/>
        <w:jc w:val="both"/>
        <w:rPr>
          <w:rFonts w:ascii="Calibri Light" w:hAnsi="Calibri Light" w:cs="Calibri"/>
          <w:b/>
          <w:color w:val="000000"/>
          <w:sz w:val="22"/>
          <w:szCs w:val="22"/>
        </w:rPr>
      </w:pPr>
      <w:r>
        <w:rPr>
          <w:rFonts w:ascii="Calibri Light" w:hAnsi="Calibri Light" w:cs="Calibri"/>
          <w:b/>
          <w:color w:val="000000"/>
          <w:sz w:val="22"/>
          <w:szCs w:val="22"/>
        </w:rPr>
        <w:t xml:space="preserve">Обязанности </w:t>
      </w:r>
      <w:r w:rsidRPr="009F2409">
        <w:rPr>
          <w:rFonts w:ascii="Calibri Light" w:hAnsi="Calibri Light" w:cs="Calibri"/>
          <w:b/>
          <w:color w:val="000000"/>
          <w:sz w:val="22"/>
          <w:szCs w:val="22"/>
        </w:rPr>
        <w:t>Заказчик</w:t>
      </w:r>
      <w:r>
        <w:rPr>
          <w:rFonts w:ascii="Calibri Light" w:hAnsi="Calibri Light" w:cs="Calibri"/>
          <w:b/>
          <w:color w:val="000000"/>
          <w:sz w:val="22"/>
          <w:szCs w:val="22"/>
        </w:rPr>
        <w:t>а</w:t>
      </w:r>
    </w:p>
    <w:p w:rsidR="00441A9B" w:rsidRDefault="00441A9B" w:rsidP="00697A47">
      <w:pPr>
        <w:numPr>
          <w:ilvl w:val="2"/>
          <w:numId w:val="1"/>
        </w:numPr>
        <w:tabs>
          <w:tab w:val="left" w:pos="567"/>
          <w:tab w:val="left" w:pos="1074"/>
        </w:tabs>
        <w:autoSpaceDE w:val="0"/>
        <w:autoSpaceDN w:val="0"/>
        <w:adjustRightInd w:val="0"/>
        <w:spacing w:beforeLines="60" w:after="60"/>
        <w:ind w:left="993" w:hanging="709"/>
        <w:jc w:val="both"/>
        <w:rPr>
          <w:rFonts w:ascii="Calibri" w:hAnsi="Calibri" w:cs="Calibri"/>
          <w:color w:val="000000"/>
          <w:sz w:val="22"/>
          <w:szCs w:val="22"/>
        </w:rPr>
      </w:pPr>
      <w:r>
        <w:rPr>
          <w:rFonts w:ascii="Calibri" w:hAnsi="Calibri" w:cs="Calibri"/>
          <w:color w:val="000000"/>
          <w:sz w:val="22"/>
          <w:szCs w:val="22"/>
        </w:rPr>
        <w:t>Заказчик обязуется предоставить Подрядчику объём Работ.</w:t>
      </w:r>
    </w:p>
    <w:p w:rsidR="00441A9B" w:rsidRPr="009F2409" w:rsidRDefault="00441A9B" w:rsidP="00697A47">
      <w:pPr>
        <w:numPr>
          <w:ilvl w:val="2"/>
          <w:numId w:val="1"/>
        </w:numPr>
        <w:tabs>
          <w:tab w:val="left" w:pos="993"/>
        </w:tabs>
        <w:autoSpaceDE w:val="0"/>
        <w:autoSpaceDN w:val="0"/>
        <w:adjustRightInd w:val="0"/>
        <w:spacing w:beforeLines="60" w:after="60"/>
        <w:ind w:left="993" w:hanging="633"/>
        <w:jc w:val="both"/>
        <w:rPr>
          <w:rFonts w:ascii="Calibri" w:hAnsi="Calibri"/>
          <w:color w:val="000000"/>
          <w:sz w:val="22"/>
          <w:szCs w:val="22"/>
        </w:rPr>
      </w:pPr>
      <w:r>
        <w:rPr>
          <w:rFonts w:ascii="Calibri" w:hAnsi="Calibri" w:cs="Calibri"/>
          <w:color w:val="000000"/>
          <w:sz w:val="22"/>
          <w:szCs w:val="22"/>
        </w:rPr>
        <w:t>Заказчик обязан о</w:t>
      </w:r>
      <w:r w:rsidRPr="005C2C46">
        <w:rPr>
          <w:rFonts w:ascii="Calibri" w:hAnsi="Calibri" w:cs="Calibri"/>
          <w:color w:val="000000"/>
          <w:sz w:val="22"/>
          <w:szCs w:val="22"/>
        </w:rPr>
        <w:t xml:space="preserve">беспечить Подрядчику необходимые условия для выполнения работ, включающие в себя: </w:t>
      </w:r>
    </w:p>
    <w:p w:rsidR="00441A9B" w:rsidRPr="00DA1700" w:rsidRDefault="00441A9B" w:rsidP="00697A47">
      <w:pPr>
        <w:numPr>
          <w:ilvl w:val="0"/>
          <w:numId w:val="18"/>
        </w:numPr>
        <w:tabs>
          <w:tab w:val="left" w:pos="993"/>
        </w:tabs>
        <w:autoSpaceDE w:val="0"/>
        <w:autoSpaceDN w:val="0"/>
        <w:adjustRightInd w:val="0"/>
        <w:spacing w:beforeLines="60" w:afterLines="60"/>
        <w:jc w:val="both"/>
        <w:rPr>
          <w:rFonts w:ascii="Calibri" w:hAnsi="Calibri"/>
          <w:color w:val="000000"/>
          <w:sz w:val="22"/>
          <w:szCs w:val="22"/>
        </w:rPr>
      </w:pPr>
      <w:r w:rsidRPr="005C2C46">
        <w:rPr>
          <w:rFonts w:ascii="Calibri" w:hAnsi="Calibri" w:cs="Calibri"/>
          <w:color w:val="000000"/>
          <w:sz w:val="22"/>
          <w:szCs w:val="22"/>
        </w:rPr>
        <w:t xml:space="preserve">доступа </w:t>
      </w:r>
      <w:r>
        <w:rPr>
          <w:rFonts w:ascii="Calibri" w:hAnsi="Calibri" w:cs="Calibri"/>
          <w:color w:val="000000"/>
          <w:sz w:val="22"/>
          <w:szCs w:val="22"/>
        </w:rPr>
        <w:t>Подрядчика</w:t>
      </w:r>
      <w:r w:rsidRPr="005C2C46">
        <w:rPr>
          <w:rFonts w:ascii="Calibri" w:hAnsi="Calibri" w:cs="Calibri"/>
          <w:color w:val="000000"/>
          <w:sz w:val="22"/>
          <w:szCs w:val="22"/>
        </w:rPr>
        <w:t xml:space="preserve"> к месту </w:t>
      </w:r>
      <w:r>
        <w:rPr>
          <w:rFonts w:ascii="Calibri" w:hAnsi="Calibri" w:cs="Calibri"/>
          <w:color w:val="000000"/>
          <w:sz w:val="22"/>
          <w:szCs w:val="22"/>
        </w:rPr>
        <w:t>выполнения работ</w:t>
      </w:r>
      <w:r w:rsidRPr="005C2C46">
        <w:rPr>
          <w:rFonts w:ascii="Calibri" w:hAnsi="Calibri" w:cs="Calibri"/>
          <w:color w:val="000000"/>
          <w:sz w:val="22"/>
          <w:szCs w:val="22"/>
        </w:rPr>
        <w:t xml:space="preserve"> в </w:t>
      </w:r>
      <w:r w:rsidRPr="00B8454F">
        <w:rPr>
          <w:rFonts w:ascii="Calibri" w:hAnsi="Calibri" w:cs="Calibri"/>
          <w:color w:val="000000"/>
          <w:sz w:val="22"/>
          <w:szCs w:val="22"/>
        </w:rPr>
        <w:t>течение всего срока действия Договора</w:t>
      </w:r>
      <w:r w:rsidRPr="005C2C46">
        <w:rPr>
          <w:rFonts w:ascii="Calibri" w:hAnsi="Calibri" w:cs="Calibri"/>
          <w:color w:val="000000"/>
          <w:sz w:val="22"/>
          <w:szCs w:val="22"/>
        </w:rPr>
        <w:t>;</w:t>
      </w:r>
    </w:p>
    <w:p w:rsidR="00441A9B" w:rsidRPr="00B8454F" w:rsidRDefault="00441A9B" w:rsidP="00697A47">
      <w:pPr>
        <w:numPr>
          <w:ilvl w:val="0"/>
          <w:numId w:val="18"/>
        </w:numPr>
        <w:tabs>
          <w:tab w:val="left" w:pos="993"/>
        </w:tabs>
        <w:autoSpaceDE w:val="0"/>
        <w:autoSpaceDN w:val="0"/>
        <w:adjustRightInd w:val="0"/>
        <w:spacing w:beforeLines="60" w:after="60"/>
        <w:jc w:val="both"/>
        <w:rPr>
          <w:rFonts w:ascii="Calibri" w:hAnsi="Calibri"/>
          <w:color w:val="000000"/>
          <w:sz w:val="22"/>
          <w:szCs w:val="22"/>
        </w:rPr>
      </w:pPr>
      <w:r w:rsidRPr="005C2C46">
        <w:rPr>
          <w:rFonts w:ascii="Calibri" w:hAnsi="Calibri" w:cs="Calibri"/>
          <w:color w:val="000000"/>
          <w:sz w:val="22"/>
          <w:szCs w:val="22"/>
        </w:rPr>
        <w:t xml:space="preserve">освобождение места </w:t>
      </w:r>
      <w:r>
        <w:rPr>
          <w:rFonts w:ascii="Calibri" w:hAnsi="Calibri" w:cs="Calibri"/>
          <w:color w:val="000000"/>
          <w:sz w:val="22"/>
          <w:szCs w:val="22"/>
        </w:rPr>
        <w:t>Работ</w:t>
      </w:r>
      <w:r w:rsidRPr="005C2C46">
        <w:rPr>
          <w:rFonts w:ascii="Calibri" w:hAnsi="Calibri" w:cs="Calibri"/>
          <w:color w:val="000000"/>
          <w:sz w:val="22"/>
          <w:szCs w:val="22"/>
        </w:rPr>
        <w:t xml:space="preserve"> от лишних предметов,</w:t>
      </w:r>
      <w:r>
        <w:rPr>
          <w:rFonts w:ascii="Calibri" w:hAnsi="Calibri" w:cs="Calibri"/>
          <w:color w:val="000000"/>
          <w:sz w:val="22"/>
          <w:szCs w:val="22"/>
        </w:rPr>
        <w:t xml:space="preserve"> до начала работ;</w:t>
      </w:r>
    </w:p>
    <w:p w:rsidR="00441A9B" w:rsidRPr="009F2409" w:rsidRDefault="00441A9B" w:rsidP="00697A47">
      <w:pPr>
        <w:numPr>
          <w:ilvl w:val="0"/>
          <w:numId w:val="18"/>
        </w:numPr>
        <w:tabs>
          <w:tab w:val="left" w:pos="993"/>
        </w:tabs>
        <w:autoSpaceDE w:val="0"/>
        <w:autoSpaceDN w:val="0"/>
        <w:adjustRightInd w:val="0"/>
        <w:spacing w:beforeLines="60" w:after="60"/>
        <w:jc w:val="both"/>
        <w:rPr>
          <w:rFonts w:ascii="Calibri" w:hAnsi="Calibri"/>
          <w:color w:val="000000"/>
          <w:sz w:val="22"/>
          <w:szCs w:val="22"/>
        </w:rPr>
      </w:pPr>
      <w:r w:rsidRPr="005C2C46">
        <w:rPr>
          <w:rFonts w:ascii="Calibri" w:hAnsi="Calibri" w:cs="Calibri"/>
          <w:color w:val="000000"/>
          <w:sz w:val="22"/>
          <w:szCs w:val="22"/>
        </w:rPr>
        <w:t xml:space="preserve">получение всех разрешений и согласований, необходимых для </w:t>
      </w:r>
      <w:r>
        <w:rPr>
          <w:rFonts w:ascii="Calibri" w:hAnsi="Calibri" w:cs="Calibri"/>
          <w:color w:val="000000"/>
          <w:sz w:val="22"/>
          <w:szCs w:val="22"/>
        </w:rPr>
        <w:t>производства работ;</w:t>
      </w:r>
    </w:p>
    <w:p w:rsidR="00441A9B" w:rsidRPr="009F2409" w:rsidRDefault="00441A9B" w:rsidP="00697A47">
      <w:pPr>
        <w:numPr>
          <w:ilvl w:val="0"/>
          <w:numId w:val="18"/>
        </w:numPr>
        <w:tabs>
          <w:tab w:val="left" w:pos="993"/>
        </w:tabs>
        <w:autoSpaceDE w:val="0"/>
        <w:autoSpaceDN w:val="0"/>
        <w:adjustRightInd w:val="0"/>
        <w:spacing w:beforeLines="60" w:afterLines="60"/>
        <w:jc w:val="both"/>
        <w:rPr>
          <w:rFonts w:ascii="Calibri" w:hAnsi="Calibri"/>
          <w:color w:val="000000"/>
          <w:sz w:val="22"/>
          <w:szCs w:val="22"/>
        </w:rPr>
      </w:pPr>
      <w:r w:rsidRPr="005C2C46">
        <w:rPr>
          <w:rFonts w:ascii="Calibri" w:hAnsi="Calibri" w:cs="Calibri"/>
          <w:color w:val="000000"/>
          <w:sz w:val="22"/>
          <w:szCs w:val="22"/>
        </w:rPr>
        <w:t>освещения места производства работ;</w:t>
      </w:r>
    </w:p>
    <w:p w:rsidR="00441A9B" w:rsidRPr="009F2409" w:rsidRDefault="00441A9B" w:rsidP="00697A47">
      <w:pPr>
        <w:numPr>
          <w:ilvl w:val="0"/>
          <w:numId w:val="18"/>
        </w:numPr>
        <w:tabs>
          <w:tab w:val="left" w:pos="993"/>
        </w:tabs>
        <w:autoSpaceDE w:val="0"/>
        <w:autoSpaceDN w:val="0"/>
        <w:adjustRightInd w:val="0"/>
        <w:spacing w:before="60" w:afterLines="60"/>
        <w:jc w:val="both"/>
        <w:rPr>
          <w:rFonts w:ascii="Calibri" w:hAnsi="Calibri"/>
          <w:color w:val="000000"/>
          <w:sz w:val="22"/>
          <w:szCs w:val="22"/>
        </w:rPr>
      </w:pPr>
      <w:r>
        <w:rPr>
          <w:rFonts w:ascii="Calibri" w:hAnsi="Calibri" w:cs="Calibri"/>
          <w:color w:val="000000"/>
          <w:sz w:val="22"/>
          <w:szCs w:val="22"/>
        </w:rPr>
        <w:t>пользование туалетом на весь срок проведения работ;</w:t>
      </w:r>
    </w:p>
    <w:p w:rsidR="00441A9B" w:rsidRPr="009F2409" w:rsidRDefault="00441A9B" w:rsidP="00697A47">
      <w:pPr>
        <w:numPr>
          <w:ilvl w:val="0"/>
          <w:numId w:val="18"/>
        </w:numPr>
        <w:tabs>
          <w:tab w:val="left" w:pos="993"/>
        </w:tabs>
        <w:autoSpaceDE w:val="0"/>
        <w:autoSpaceDN w:val="0"/>
        <w:adjustRightInd w:val="0"/>
        <w:spacing w:before="60" w:afterLines="60"/>
        <w:jc w:val="both"/>
        <w:rPr>
          <w:rFonts w:ascii="Calibri" w:hAnsi="Calibri"/>
          <w:color w:val="000000"/>
          <w:sz w:val="22"/>
          <w:szCs w:val="22"/>
        </w:rPr>
      </w:pPr>
      <w:r w:rsidRPr="00B8454F">
        <w:rPr>
          <w:rFonts w:ascii="Calibri" w:hAnsi="Calibri" w:cs="Calibri"/>
          <w:color w:val="000000"/>
          <w:sz w:val="22"/>
          <w:szCs w:val="22"/>
        </w:rPr>
        <w:t>беспрепятственного пользования местом забора воды</w:t>
      </w:r>
      <w:r>
        <w:rPr>
          <w:rFonts w:ascii="Calibri" w:hAnsi="Calibri" w:cs="Calibri"/>
          <w:color w:val="000000"/>
          <w:sz w:val="22"/>
          <w:szCs w:val="22"/>
        </w:rPr>
        <w:t>;</w:t>
      </w:r>
    </w:p>
    <w:p w:rsidR="00441A9B" w:rsidRPr="00285D16" w:rsidRDefault="00441A9B" w:rsidP="00697A47">
      <w:pPr>
        <w:numPr>
          <w:ilvl w:val="0"/>
          <w:numId w:val="18"/>
        </w:numPr>
        <w:tabs>
          <w:tab w:val="left" w:pos="993"/>
        </w:tabs>
        <w:autoSpaceDE w:val="0"/>
        <w:autoSpaceDN w:val="0"/>
        <w:adjustRightInd w:val="0"/>
        <w:spacing w:before="60" w:afterLines="60"/>
        <w:jc w:val="both"/>
        <w:rPr>
          <w:rFonts w:ascii="Calibri" w:hAnsi="Calibri" w:cs="Calibri"/>
          <w:color w:val="000000"/>
          <w:sz w:val="22"/>
          <w:szCs w:val="22"/>
        </w:rPr>
      </w:pPr>
      <w:r>
        <w:rPr>
          <w:rFonts w:ascii="Calibri" w:hAnsi="Calibri" w:cs="Calibri"/>
          <w:color w:val="000000"/>
          <w:sz w:val="22"/>
          <w:szCs w:val="22"/>
        </w:rPr>
        <w:t xml:space="preserve">предоставить точки </w:t>
      </w:r>
      <w:r w:rsidRPr="005C2C46">
        <w:rPr>
          <w:rFonts w:ascii="Calibri" w:hAnsi="Calibri" w:cs="Calibri"/>
          <w:color w:val="000000"/>
          <w:sz w:val="22"/>
          <w:szCs w:val="22"/>
        </w:rPr>
        <w:t>подключения инструмент</w:t>
      </w:r>
      <w:r>
        <w:rPr>
          <w:rFonts w:ascii="Calibri" w:hAnsi="Calibri" w:cs="Calibri"/>
          <w:color w:val="000000"/>
          <w:sz w:val="22"/>
          <w:szCs w:val="22"/>
        </w:rPr>
        <w:t xml:space="preserve">а и </w:t>
      </w:r>
      <w:proofErr w:type="spellStart"/>
      <w:r>
        <w:rPr>
          <w:rFonts w:ascii="Calibri" w:hAnsi="Calibri" w:cs="Calibri"/>
          <w:color w:val="000000"/>
          <w:sz w:val="22"/>
          <w:szCs w:val="22"/>
        </w:rPr>
        <w:t>оборудованияПодрядчика</w:t>
      </w:r>
      <w:proofErr w:type="spellEnd"/>
      <w:r w:rsidRPr="005C2C46">
        <w:rPr>
          <w:rFonts w:ascii="Calibri" w:hAnsi="Calibri" w:cs="Calibri"/>
          <w:color w:val="000000"/>
          <w:sz w:val="22"/>
          <w:szCs w:val="22"/>
        </w:rPr>
        <w:t xml:space="preserve"> к электрической сети (220</w:t>
      </w:r>
      <w:r>
        <w:rPr>
          <w:rFonts w:ascii="Calibri" w:hAnsi="Calibri" w:cs="Calibri"/>
          <w:color w:val="000000"/>
          <w:sz w:val="22"/>
          <w:szCs w:val="22"/>
        </w:rPr>
        <w:t>/380</w:t>
      </w:r>
      <w:proofErr w:type="gramStart"/>
      <w:r>
        <w:rPr>
          <w:rFonts w:ascii="Calibri" w:hAnsi="Calibri" w:cs="Calibri"/>
          <w:color w:val="000000"/>
          <w:sz w:val="22"/>
          <w:szCs w:val="22"/>
        </w:rPr>
        <w:t xml:space="preserve"> В</w:t>
      </w:r>
      <w:proofErr w:type="gramEnd"/>
      <w:r>
        <w:rPr>
          <w:rFonts w:ascii="Calibri" w:hAnsi="Calibri" w:cs="Calibri"/>
          <w:color w:val="000000"/>
          <w:sz w:val="22"/>
          <w:szCs w:val="22"/>
        </w:rPr>
        <w:t>, 50 Гц);</w:t>
      </w:r>
    </w:p>
    <w:p w:rsidR="00441A9B" w:rsidRDefault="00441A9B" w:rsidP="00697A47">
      <w:pPr>
        <w:numPr>
          <w:ilvl w:val="0"/>
          <w:numId w:val="18"/>
        </w:numPr>
        <w:tabs>
          <w:tab w:val="left" w:pos="993"/>
        </w:tabs>
        <w:autoSpaceDE w:val="0"/>
        <w:autoSpaceDN w:val="0"/>
        <w:adjustRightInd w:val="0"/>
        <w:spacing w:before="60" w:afterLines="60"/>
        <w:jc w:val="both"/>
        <w:rPr>
          <w:rFonts w:ascii="Calibri" w:hAnsi="Calibri" w:cs="Calibri"/>
          <w:color w:val="000000"/>
          <w:sz w:val="22"/>
          <w:szCs w:val="22"/>
        </w:rPr>
      </w:pPr>
      <w:r>
        <w:rPr>
          <w:rFonts w:ascii="Calibri" w:hAnsi="Calibri" w:cs="Calibri"/>
          <w:color w:val="000000"/>
          <w:sz w:val="22"/>
          <w:szCs w:val="22"/>
        </w:rPr>
        <w:t>п</w:t>
      </w:r>
      <w:r w:rsidRPr="009F2409">
        <w:rPr>
          <w:rFonts w:ascii="Calibri" w:hAnsi="Calibri" w:cs="Calibri"/>
          <w:color w:val="000000"/>
          <w:sz w:val="22"/>
          <w:szCs w:val="22"/>
        </w:rPr>
        <w:t xml:space="preserve">редоставить </w:t>
      </w:r>
      <w:r>
        <w:rPr>
          <w:rFonts w:ascii="Calibri" w:hAnsi="Calibri" w:cs="Calibri"/>
          <w:color w:val="000000"/>
          <w:sz w:val="22"/>
          <w:szCs w:val="22"/>
        </w:rPr>
        <w:t>помещение</w:t>
      </w:r>
      <w:r w:rsidRPr="009F2409">
        <w:rPr>
          <w:rFonts w:ascii="Calibri" w:hAnsi="Calibri" w:cs="Calibri"/>
          <w:color w:val="000000"/>
          <w:sz w:val="22"/>
          <w:szCs w:val="22"/>
        </w:rPr>
        <w:t xml:space="preserve"> для бытовых </w:t>
      </w:r>
      <w:r>
        <w:rPr>
          <w:rFonts w:ascii="Calibri" w:hAnsi="Calibri" w:cs="Calibri"/>
          <w:color w:val="000000"/>
          <w:sz w:val="22"/>
          <w:szCs w:val="22"/>
        </w:rPr>
        <w:t>нужд</w:t>
      </w:r>
      <w:r w:rsidRPr="009F2409">
        <w:rPr>
          <w:rFonts w:ascii="Calibri" w:hAnsi="Calibri" w:cs="Calibri"/>
          <w:color w:val="000000"/>
          <w:sz w:val="22"/>
          <w:szCs w:val="22"/>
        </w:rPr>
        <w:t xml:space="preserve"> Подрядчика</w:t>
      </w:r>
      <w:r>
        <w:rPr>
          <w:rFonts w:ascii="Calibri" w:hAnsi="Calibri" w:cs="Calibri"/>
          <w:color w:val="000000"/>
          <w:sz w:val="22"/>
          <w:szCs w:val="22"/>
        </w:rPr>
        <w:t>;</w:t>
      </w:r>
    </w:p>
    <w:p w:rsidR="00441A9B" w:rsidRPr="00285D16" w:rsidRDefault="00441A9B" w:rsidP="00697A47">
      <w:pPr>
        <w:numPr>
          <w:ilvl w:val="0"/>
          <w:numId w:val="18"/>
        </w:numPr>
        <w:tabs>
          <w:tab w:val="left" w:pos="993"/>
        </w:tabs>
        <w:autoSpaceDE w:val="0"/>
        <w:autoSpaceDN w:val="0"/>
        <w:adjustRightInd w:val="0"/>
        <w:spacing w:before="60" w:afterLines="60"/>
        <w:jc w:val="both"/>
        <w:rPr>
          <w:rFonts w:ascii="Calibri" w:hAnsi="Calibri" w:cs="Calibri"/>
          <w:color w:val="000000"/>
          <w:sz w:val="22"/>
          <w:szCs w:val="22"/>
        </w:rPr>
      </w:pPr>
      <w:r>
        <w:rPr>
          <w:rFonts w:ascii="Calibri" w:hAnsi="Calibri" w:cs="Calibri"/>
          <w:color w:val="000000"/>
          <w:sz w:val="22"/>
          <w:szCs w:val="22"/>
        </w:rPr>
        <w:t xml:space="preserve">предоставить </w:t>
      </w:r>
      <w:r w:rsidRPr="009F2409">
        <w:rPr>
          <w:rFonts w:ascii="Calibri" w:hAnsi="Calibri" w:cs="Calibri"/>
          <w:color w:val="000000"/>
          <w:sz w:val="22"/>
          <w:szCs w:val="22"/>
        </w:rPr>
        <w:t>площадку для складирования материалов.</w:t>
      </w:r>
    </w:p>
    <w:p w:rsidR="00441A9B" w:rsidRPr="009F2409" w:rsidRDefault="00441A9B" w:rsidP="00697A47">
      <w:pPr>
        <w:tabs>
          <w:tab w:val="left" w:pos="993"/>
        </w:tabs>
        <w:autoSpaceDE w:val="0"/>
        <w:autoSpaceDN w:val="0"/>
        <w:adjustRightInd w:val="0"/>
        <w:spacing w:before="60" w:afterLines="60"/>
        <w:ind w:left="993"/>
        <w:jc w:val="both"/>
        <w:rPr>
          <w:rFonts w:ascii="Calibri" w:hAnsi="Calibri"/>
          <w:color w:val="000000"/>
          <w:sz w:val="22"/>
          <w:szCs w:val="22"/>
        </w:rPr>
      </w:pPr>
      <w:r>
        <w:rPr>
          <w:rFonts w:ascii="Calibri" w:hAnsi="Calibri" w:cs="Calibri"/>
          <w:color w:val="000000"/>
          <w:sz w:val="22"/>
          <w:szCs w:val="22"/>
        </w:rPr>
        <w:t>П</w:t>
      </w:r>
      <w:r w:rsidRPr="00B8454F">
        <w:rPr>
          <w:rFonts w:ascii="Calibri" w:hAnsi="Calibri" w:cs="Calibri"/>
          <w:color w:val="000000"/>
          <w:sz w:val="22"/>
          <w:szCs w:val="22"/>
        </w:rPr>
        <w:t xml:space="preserve">ри этом используемая вода, </w:t>
      </w:r>
      <w:r w:rsidRPr="003B7782">
        <w:rPr>
          <w:rFonts w:ascii="Calibri" w:hAnsi="Calibri" w:cs="Calibri"/>
          <w:color w:val="000000"/>
          <w:sz w:val="22"/>
          <w:szCs w:val="22"/>
        </w:rPr>
        <w:t xml:space="preserve">и электроэнергия, </w:t>
      </w:r>
      <w:r w:rsidRPr="00B8454F">
        <w:rPr>
          <w:rFonts w:ascii="Calibri" w:hAnsi="Calibri" w:cs="Calibri"/>
          <w:color w:val="000000"/>
          <w:sz w:val="22"/>
          <w:szCs w:val="22"/>
        </w:rPr>
        <w:t>оплачивается Заказчиком из собственных средств.</w:t>
      </w:r>
    </w:p>
    <w:p w:rsidR="00441A9B" w:rsidRPr="00B8454F" w:rsidRDefault="00441A9B" w:rsidP="00697A47">
      <w:pPr>
        <w:numPr>
          <w:ilvl w:val="2"/>
          <w:numId w:val="1"/>
        </w:numPr>
        <w:tabs>
          <w:tab w:val="left" w:pos="567"/>
          <w:tab w:val="left" w:pos="1074"/>
        </w:tabs>
        <w:autoSpaceDE w:val="0"/>
        <w:autoSpaceDN w:val="0"/>
        <w:adjustRightInd w:val="0"/>
        <w:spacing w:beforeLines="60" w:after="60"/>
        <w:ind w:left="993" w:hanging="709"/>
        <w:jc w:val="both"/>
        <w:rPr>
          <w:rFonts w:ascii="Calibri" w:hAnsi="Calibri" w:cs="Calibri"/>
          <w:color w:val="000000"/>
          <w:sz w:val="22"/>
          <w:szCs w:val="22"/>
        </w:rPr>
      </w:pPr>
      <w:r>
        <w:rPr>
          <w:rFonts w:ascii="Calibri" w:hAnsi="Calibri" w:cs="Calibri"/>
          <w:color w:val="000000"/>
          <w:sz w:val="22"/>
          <w:szCs w:val="22"/>
        </w:rPr>
        <w:t>Заказчик обязан в</w:t>
      </w:r>
      <w:r w:rsidRPr="00B8454F">
        <w:rPr>
          <w:rFonts w:ascii="Calibri" w:hAnsi="Calibri" w:cs="Calibri"/>
          <w:color w:val="000000"/>
          <w:sz w:val="22"/>
          <w:szCs w:val="22"/>
        </w:rPr>
        <w:t xml:space="preserve"> сроки и в порядке, которые предусмотрен</w:t>
      </w:r>
      <w:r>
        <w:rPr>
          <w:rFonts w:ascii="Calibri" w:hAnsi="Calibri" w:cs="Calibri"/>
          <w:color w:val="000000"/>
          <w:sz w:val="22"/>
          <w:szCs w:val="22"/>
        </w:rPr>
        <w:t>н</w:t>
      </w:r>
      <w:r w:rsidRPr="00B8454F">
        <w:rPr>
          <w:rFonts w:ascii="Calibri" w:hAnsi="Calibri" w:cs="Calibri"/>
          <w:color w:val="000000"/>
          <w:sz w:val="22"/>
          <w:szCs w:val="22"/>
        </w:rPr>
        <w:t>ы</w:t>
      </w:r>
      <w:r>
        <w:rPr>
          <w:rFonts w:ascii="Calibri" w:hAnsi="Calibri" w:cs="Calibri"/>
          <w:color w:val="000000"/>
          <w:sz w:val="22"/>
          <w:szCs w:val="22"/>
        </w:rPr>
        <w:t xml:space="preserve">е данным </w:t>
      </w:r>
      <w:r w:rsidRPr="00B8454F">
        <w:rPr>
          <w:rFonts w:ascii="Calibri" w:hAnsi="Calibri" w:cs="Calibri"/>
          <w:color w:val="000000"/>
          <w:sz w:val="22"/>
          <w:szCs w:val="22"/>
        </w:rPr>
        <w:t>Договором,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441A9B" w:rsidRPr="009F2409" w:rsidRDefault="00441A9B" w:rsidP="00697A47">
      <w:pPr>
        <w:numPr>
          <w:ilvl w:val="2"/>
          <w:numId w:val="1"/>
        </w:numPr>
        <w:tabs>
          <w:tab w:val="left" w:pos="993"/>
        </w:tabs>
        <w:autoSpaceDE w:val="0"/>
        <w:autoSpaceDN w:val="0"/>
        <w:adjustRightInd w:val="0"/>
        <w:spacing w:beforeLines="60" w:after="60"/>
        <w:ind w:left="993" w:hanging="633"/>
        <w:jc w:val="both"/>
        <w:rPr>
          <w:rFonts w:ascii="Calibri" w:hAnsi="Calibri"/>
          <w:color w:val="000000"/>
          <w:sz w:val="22"/>
          <w:szCs w:val="22"/>
        </w:rPr>
      </w:pPr>
      <w:r>
        <w:rPr>
          <w:rFonts w:ascii="Calibri" w:hAnsi="Calibri"/>
          <w:color w:val="000000"/>
          <w:sz w:val="22"/>
          <w:szCs w:val="22"/>
        </w:rPr>
        <w:t>Заказчик обязан о</w:t>
      </w:r>
      <w:r w:rsidRPr="005C2C46">
        <w:rPr>
          <w:rFonts w:ascii="Calibri" w:hAnsi="Calibri"/>
          <w:color w:val="000000"/>
          <w:sz w:val="22"/>
          <w:szCs w:val="22"/>
        </w:rPr>
        <w:t>платить выполненные Работы в сроки и на условиях, предусмотренных Договором</w:t>
      </w:r>
      <w:r>
        <w:rPr>
          <w:rFonts w:ascii="Calibri" w:hAnsi="Calibri"/>
          <w:color w:val="000000"/>
          <w:sz w:val="22"/>
          <w:szCs w:val="22"/>
        </w:rPr>
        <w:t>.</w:t>
      </w:r>
    </w:p>
    <w:p w:rsidR="00441A9B" w:rsidRDefault="00441A9B" w:rsidP="00697A47">
      <w:pPr>
        <w:numPr>
          <w:ilvl w:val="2"/>
          <w:numId w:val="1"/>
        </w:numPr>
        <w:tabs>
          <w:tab w:val="left" w:pos="567"/>
          <w:tab w:val="left" w:pos="993"/>
          <w:tab w:val="left" w:pos="1134"/>
        </w:tabs>
        <w:autoSpaceDE w:val="0"/>
        <w:autoSpaceDN w:val="0"/>
        <w:adjustRightInd w:val="0"/>
        <w:spacing w:beforeLines="60" w:afterLines="60"/>
        <w:ind w:left="992" w:hanging="635"/>
        <w:jc w:val="both"/>
        <w:rPr>
          <w:rFonts w:ascii="Calibri" w:hAnsi="Calibri" w:cs="Calibri"/>
          <w:color w:val="000000"/>
          <w:sz w:val="22"/>
          <w:szCs w:val="22"/>
        </w:rPr>
      </w:pPr>
      <w:r w:rsidRPr="009F2409">
        <w:rPr>
          <w:rFonts w:ascii="Calibri" w:hAnsi="Calibri" w:cs="Calibri"/>
          <w:color w:val="000000"/>
          <w:sz w:val="22"/>
          <w:szCs w:val="22"/>
        </w:rPr>
        <w:t>Заказчик не вп</w:t>
      </w:r>
      <w:r w:rsidRPr="00285D16">
        <w:rPr>
          <w:rFonts w:ascii="Calibri" w:hAnsi="Calibri" w:cs="Calibri"/>
          <w:color w:val="000000"/>
          <w:sz w:val="22"/>
          <w:szCs w:val="22"/>
        </w:rPr>
        <w:t xml:space="preserve">раве привлекать для выполнения </w:t>
      </w:r>
      <w:r w:rsidRPr="00F12D33">
        <w:rPr>
          <w:rFonts w:ascii="Calibri" w:hAnsi="Calibri" w:cs="Calibri"/>
          <w:color w:val="000000"/>
          <w:sz w:val="22"/>
          <w:szCs w:val="22"/>
        </w:rPr>
        <w:t xml:space="preserve">предусмотренных </w:t>
      </w:r>
      <w:proofErr w:type="spellStart"/>
      <w:r w:rsidRPr="00F12D33">
        <w:rPr>
          <w:rFonts w:ascii="Calibri" w:hAnsi="Calibri" w:cs="Calibri"/>
          <w:color w:val="000000"/>
          <w:sz w:val="22"/>
          <w:szCs w:val="22"/>
        </w:rPr>
        <w:t>Договором</w:t>
      </w:r>
      <w:r w:rsidRPr="002C12DD">
        <w:rPr>
          <w:rFonts w:ascii="Calibri" w:hAnsi="Calibri" w:cs="Calibri"/>
          <w:color w:val="000000"/>
          <w:sz w:val="22"/>
          <w:szCs w:val="22"/>
        </w:rPr>
        <w:t>Р</w:t>
      </w:r>
      <w:r w:rsidRPr="009F2409">
        <w:rPr>
          <w:rFonts w:ascii="Calibri" w:hAnsi="Calibri" w:cs="Calibri"/>
          <w:color w:val="000000"/>
          <w:sz w:val="22"/>
          <w:szCs w:val="22"/>
        </w:rPr>
        <w:t>а</w:t>
      </w:r>
      <w:r w:rsidRPr="00285D16">
        <w:rPr>
          <w:rFonts w:ascii="Calibri" w:hAnsi="Calibri" w:cs="Calibri"/>
          <w:color w:val="000000"/>
          <w:sz w:val="22"/>
          <w:szCs w:val="22"/>
        </w:rPr>
        <w:t>бот</w:t>
      </w:r>
      <w:r>
        <w:rPr>
          <w:rFonts w:ascii="Calibri" w:hAnsi="Calibri" w:cs="Calibri"/>
          <w:color w:val="000000"/>
          <w:sz w:val="22"/>
          <w:szCs w:val="22"/>
        </w:rPr>
        <w:t>третьих</w:t>
      </w:r>
      <w:proofErr w:type="spellEnd"/>
      <w:r w:rsidRPr="009F2409">
        <w:rPr>
          <w:rFonts w:ascii="Calibri" w:hAnsi="Calibri" w:cs="Calibri"/>
          <w:color w:val="000000"/>
          <w:sz w:val="22"/>
          <w:szCs w:val="22"/>
        </w:rPr>
        <w:t xml:space="preserve"> лиц.</w:t>
      </w:r>
    </w:p>
    <w:p w:rsidR="00441A9B" w:rsidRPr="009F2409" w:rsidRDefault="00441A9B" w:rsidP="00697A47">
      <w:pPr>
        <w:numPr>
          <w:ilvl w:val="2"/>
          <w:numId w:val="1"/>
        </w:numPr>
        <w:tabs>
          <w:tab w:val="left" w:pos="567"/>
          <w:tab w:val="left" w:pos="993"/>
          <w:tab w:val="left" w:pos="1134"/>
        </w:tabs>
        <w:autoSpaceDE w:val="0"/>
        <w:autoSpaceDN w:val="0"/>
        <w:adjustRightInd w:val="0"/>
        <w:spacing w:beforeLines="60" w:afterLines="60"/>
        <w:ind w:left="992" w:hanging="635"/>
        <w:jc w:val="both"/>
        <w:rPr>
          <w:rFonts w:ascii="Calibri" w:hAnsi="Calibri" w:cs="Calibri"/>
          <w:color w:val="000000"/>
          <w:sz w:val="22"/>
          <w:szCs w:val="22"/>
        </w:rPr>
      </w:pPr>
      <w:r w:rsidRPr="00285D16">
        <w:rPr>
          <w:rFonts w:ascii="Calibri" w:hAnsi="Calibri" w:cs="Calibri"/>
          <w:color w:val="000000"/>
          <w:sz w:val="22"/>
          <w:szCs w:val="22"/>
        </w:rPr>
        <w:t>Заказчик</w:t>
      </w:r>
      <w:r w:rsidRPr="009F2409">
        <w:rPr>
          <w:rFonts w:ascii="Calibri" w:hAnsi="Calibri" w:cs="Calibri"/>
          <w:color w:val="000000"/>
          <w:sz w:val="22"/>
          <w:szCs w:val="22"/>
        </w:rPr>
        <w:t xml:space="preserve"> обязан обеспечива</w:t>
      </w:r>
      <w:r w:rsidRPr="00285D16">
        <w:rPr>
          <w:rFonts w:ascii="Calibri" w:hAnsi="Calibri" w:cs="Calibri"/>
          <w:color w:val="000000"/>
          <w:sz w:val="22"/>
          <w:szCs w:val="22"/>
        </w:rPr>
        <w:t>ть получение срочных сообщений Подрядчика</w:t>
      </w:r>
      <w:r w:rsidRPr="009F2409">
        <w:rPr>
          <w:rFonts w:ascii="Calibri" w:hAnsi="Calibri" w:cs="Calibri"/>
          <w:color w:val="000000"/>
          <w:sz w:val="22"/>
          <w:szCs w:val="22"/>
        </w:rPr>
        <w:t xml:space="preserve"> и незамедлительно отвечать на них.</w:t>
      </w:r>
    </w:p>
    <w:p w:rsidR="00441A9B" w:rsidRPr="009F2409" w:rsidRDefault="00441A9B" w:rsidP="00697A47">
      <w:pPr>
        <w:numPr>
          <w:ilvl w:val="1"/>
          <w:numId w:val="1"/>
        </w:numPr>
        <w:tabs>
          <w:tab w:val="left" w:pos="851"/>
        </w:tabs>
        <w:autoSpaceDE w:val="0"/>
        <w:autoSpaceDN w:val="0"/>
        <w:adjustRightInd w:val="0"/>
        <w:spacing w:beforeLines="60" w:after="60"/>
        <w:ind w:left="760" w:hanging="403"/>
        <w:jc w:val="both"/>
        <w:rPr>
          <w:rFonts w:ascii="Calibri Light" w:hAnsi="Calibri Light" w:cs="Calibri"/>
          <w:b/>
          <w:color w:val="000000"/>
          <w:sz w:val="22"/>
          <w:szCs w:val="22"/>
        </w:rPr>
      </w:pPr>
      <w:r>
        <w:rPr>
          <w:rFonts w:ascii="Calibri Light" w:hAnsi="Calibri Light" w:cs="Calibri"/>
          <w:b/>
          <w:color w:val="000000"/>
          <w:sz w:val="22"/>
          <w:szCs w:val="22"/>
        </w:rPr>
        <w:t xml:space="preserve">Обязанности </w:t>
      </w:r>
      <w:r w:rsidRPr="009F2409">
        <w:rPr>
          <w:rFonts w:ascii="Calibri Light" w:hAnsi="Calibri Light" w:cs="Calibri"/>
          <w:b/>
          <w:color w:val="000000"/>
          <w:sz w:val="22"/>
          <w:szCs w:val="22"/>
        </w:rPr>
        <w:t>Подрядчик</w:t>
      </w:r>
      <w:r>
        <w:rPr>
          <w:rFonts w:ascii="Calibri Light" w:hAnsi="Calibri Light" w:cs="Calibri"/>
          <w:b/>
          <w:color w:val="000000"/>
          <w:sz w:val="22"/>
          <w:szCs w:val="22"/>
        </w:rPr>
        <w:t>а</w:t>
      </w:r>
      <w:r w:rsidRPr="009F2409">
        <w:rPr>
          <w:rFonts w:ascii="Calibri Light" w:hAnsi="Calibri Light" w:cs="Calibri"/>
          <w:b/>
          <w:color w:val="000000"/>
          <w:sz w:val="22"/>
          <w:szCs w:val="22"/>
        </w:rPr>
        <w:t>:</w:t>
      </w:r>
    </w:p>
    <w:p w:rsidR="00441A9B" w:rsidRDefault="00441A9B" w:rsidP="00697A47">
      <w:pPr>
        <w:numPr>
          <w:ilvl w:val="2"/>
          <w:numId w:val="1"/>
        </w:numPr>
        <w:tabs>
          <w:tab w:val="left" w:pos="567"/>
          <w:tab w:val="left" w:pos="993"/>
          <w:tab w:val="left" w:pos="1134"/>
        </w:tabs>
        <w:autoSpaceDE w:val="0"/>
        <w:autoSpaceDN w:val="0"/>
        <w:adjustRightInd w:val="0"/>
        <w:spacing w:beforeLines="60" w:after="60"/>
        <w:ind w:left="992" w:hanging="635"/>
        <w:jc w:val="both"/>
        <w:rPr>
          <w:rFonts w:ascii="Calibri" w:hAnsi="Calibri" w:cs="Calibri"/>
          <w:color w:val="000000"/>
          <w:sz w:val="22"/>
          <w:szCs w:val="22"/>
        </w:rPr>
      </w:pPr>
      <w:r>
        <w:rPr>
          <w:rFonts w:ascii="Calibri" w:hAnsi="Calibri" w:cs="Calibri"/>
          <w:color w:val="000000"/>
          <w:sz w:val="22"/>
          <w:szCs w:val="22"/>
        </w:rPr>
        <w:t>Подрядчик обязан п</w:t>
      </w:r>
      <w:r w:rsidRPr="005C01C6">
        <w:rPr>
          <w:rFonts w:ascii="Calibri" w:hAnsi="Calibri" w:cs="Calibri"/>
          <w:color w:val="000000"/>
          <w:sz w:val="22"/>
          <w:szCs w:val="22"/>
        </w:rPr>
        <w:t>ринять по акту передачи фронт работ от Заказчика</w:t>
      </w:r>
      <w:r>
        <w:rPr>
          <w:rFonts w:ascii="Calibri" w:hAnsi="Calibri" w:cs="Calibri"/>
          <w:color w:val="000000"/>
          <w:sz w:val="22"/>
          <w:szCs w:val="22"/>
        </w:rPr>
        <w:t>.</w:t>
      </w:r>
    </w:p>
    <w:p w:rsidR="00441A9B" w:rsidRPr="007750D3" w:rsidRDefault="00441A9B" w:rsidP="00697A47">
      <w:pPr>
        <w:numPr>
          <w:ilvl w:val="2"/>
          <w:numId w:val="1"/>
        </w:numPr>
        <w:tabs>
          <w:tab w:val="left" w:pos="567"/>
        </w:tabs>
        <w:autoSpaceDE w:val="0"/>
        <w:autoSpaceDN w:val="0"/>
        <w:adjustRightInd w:val="0"/>
        <w:spacing w:beforeLines="60" w:after="60"/>
        <w:ind w:left="993" w:hanging="709"/>
        <w:jc w:val="both"/>
        <w:rPr>
          <w:rFonts w:ascii="Calibri" w:hAnsi="Calibri" w:cs="Calibri"/>
          <w:color w:val="000000"/>
          <w:sz w:val="22"/>
          <w:szCs w:val="22"/>
        </w:rPr>
      </w:pPr>
      <w:r w:rsidRPr="007750D3">
        <w:rPr>
          <w:rFonts w:ascii="Calibri" w:hAnsi="Calibri"/>
          <w:color w:val="000000"/>
          <w:sz w:val="22"/>
          <w:szCs w:val="22"/>
        </w:rPr>
        <w:t>Подрядчик обязан в ходе производства Работ выполнять указания и распоряжения Заказчика, которые не противоречат условиям настоящего Договора и не представляют собой вмешательство в деятельность Подрядчика.</w:t>
      </w:r>
    </w:p>
    <w:p w:rsidR="00441A9B" w:rsidRPr="007750D3" w:rsidRDefault="00441A9B" w:rsidP="00697A47">
      <w:pPr>
        <w:numPr>
          <w:ilvl w:val="2"/>
          <w:numId w:val="1"/>
        </w:numPr>
        <w:tabs>
          <w:tab w:val="left" w:pos="567"/>
        </w:tabs>
        <w:autoSpaceDE w:val="0"/>
        <w:autoSpaceDN w:val="0"/>
        <w:adjustRightInd w:val="0"/>
        <w:spacing w:beforeLines="60" w:after="60"/>
        <w:ind w:left="993" w:hanging="709"/>
        <w:jc w:val="both"/>
        <w:rPr>
          <w:rFonts w:ascii="Calibri" w:hAnsi="Calibri" w:cs="Calibri"/>
          <w:color w:val="000000"/>
          <w:sz w:val="22"/>
          <w:szCs w:val="22"/>
        </w:rPr>
      </w:pPr>
      <w:r w:rsidRPr="007750D3">
        <w:rPr>
          <w:rFonts w:ascii="Calibri" w:hAnsi="Calibri"/>
          <w:color w:val="000000"/>
          <w:sz w:val="22"/>
          <w:szCs w:val="22"/>
        </w:rPr>
        <w:lastRenderedPageBreak/>
        <w:t xml:space="preserve">Подрядчик обязан выполнить все Работы, </w:t>
      </w:r>
      <w:r w:rsidRPr="001227A9">
        <w:rPr>
          <w:rFonts w:ascii="Calibri" w:hAnsi="Calibri"/>
          <w:color w:val="000000"/>
          <w:sz w:val="22"/>
          <w:szCs w:val="22"/>
        </w:rPr>
        <w:t xml:space="preserve">указанные </w:t>
      </w:r>
      <w:r w:rsidRPr="001B4AFF">
        <w:rPr>
          <w:rFonts w:ascii="Calibri" w:hAnsi="Calibri"/>
          <w:sz w:val="22"/>
          <w:szCs w:val="22"/>
        </w:rPr>
        <w:t xml:space="preserve">в п. 1.2. настоящего </w:t>
      </w:r>
      <w:proofErr w:type="spellStart"/>
      <w:r w:rsidRPr="001B4AFF">
        <w:rPr>
          <w:rFonts w:ascii="Calibri" w:hAnsi="Calibri"/>
          <w:sz w:val="22"/>
          <w:szCs w:val="22"/>
        </w:rPr>
        <w:t>Договора</w:t>
      </w:r>
      <w:proofErr w:type="gramStart"/>
      <w:r w:rsidRPr="001B4AFF">
        <w:rPr>
          <w:rFonts w:ascii="Calibri" w:hAnsi="Calibri"/>
          <w:sz w:val="22"/>
          <w:szCs w:val="22"/>
        </w:rPr>
        <w:t>,</w:t>
      </w:r>
      <w:r w:rsidRPr="007750D3">
        <w:rPr>
          <w:rFonts w:ascii="Calibri" w:hAnsi="Calibri"/>
          <w:color w:val="000000"/>
          <w:sz w:val="22"/>
          <w:szCs w:val="22"/>
        </w:rPr>
        <w:t>к</w:t>
      </w:r>
      <w:proofErr w:type="gramEnd"/>
      <w:r w:rsidRPr="007750D3">
        <w:rPr>
          <w:rFonts w:ascii="Calibri" w:hAnsi="Calibri"/>
          <w:color w:val="000000"/>
          <w:sz w:val="22"/>
          <w:szCs w:val="22"/>
        </w:rPr>
        <w:t>ачественно</w:t>
      </w:r>
      <w:proofErr w:type="spellEnd"/>
      <w:r w:rsidRPr="007750D3">
        <w:rPr>
          <w:rFonts w:ascii="Calibri" w:hAnsi="Calibri"/>
          <w:color w:val="000000"/>
          <w:sz w:val="22"/>
          <w:szCs w:val="22"/>
        </w:rPr>
        <w:t xml:space="preserve">, в соответствии с рабочей документацией (Приложение № 1 настоящего Договора), действующими </w:t>
      </w:r>
      <w:proofErr w:type="spellStart"/>
      <w:r w:rsidRPr="007750D3">
        <w:rPr>
          <w:rFonts w:ascii="Calibri" w:hAnsi="Calibri"/>
          <w:color w:val="000000"/>
          <w:sz w:val="22"/>
          <w:szCs w:val="22"/>
        </w:rPr>
        <w:t>СНиП</w:t>
      </w:r>
      <w:proofErr w:type="spellEnd"/>
      <w:r w:rsidRPr="007750D3">
        <w:rPr>
          <w:rFonts w:ascii="Calibri" w:hAnsi="Calibri"/>
          <w:color w:val="000000"/>
          <w:sz w:val="22"/>
          <w:szCs w:val="22"/>
        </w:rPr>
        <w:t xml:space="preserve"> и строительными регламентами, и в сроки, указанные </w:t>
      </w:r>
      <w:r w:rsidRPr="001B4AFF">
        <w:rPr>
          <w:rFonts w:ascii="Calibri" w:hAnsi="Calibri"/>
          <w:sz w:val="22"/>
          <w:szCs w:val="22"/>
        </w:rPr>
        <w:t>в статье 4</w:t>
      </w:r>
      <w:r w:rsidRPr="007750D3">
        <w:rPr>
          <w:rFonts w:ascii="Calibri" w:hAnsi="Calibri"/>
          <w:color w:val="000000"/>
          <w:sz w:val="22"/>
          <w:szCs w:val="22"/>
        </w:rPr>
        <w:t xml:space="preserve"> настоящего Договора</w:t>
      </w:r>
      <w:r w:rsidRPr="007750D3">
        <w:rPr>
          <w:rFonts w:ascii="Calibri" w:hAnsi="Calibri" w:cs="Calibri"/>
          <w:color w:val="000000"/>
          <w:sz w:val="22"/>
          <w:szCs w:val="22"/>
        </w:rPr>
        <w:t>. В случае нанесения ущерба в ходе Работ Заказчику или третьим лицам, возместить ущерб пострадавшей Стороне.</w:t>
      </w:r>
    </w:p>
    <w:p w:rsidR="00441A9B" w:rsidRPr="009F2409" w:rsidRDefault="00441A9B" w:rsidP="00697A47">
      <w:pPr>
        <w:numPr>
          <w:ilvl w:val="2"/>
          <w:numId w:val="1"/>
        </w:numPr>
        <w:tabs>
          <w:tab w:val="left" w:pos="567"/>
        </w:tabs>
        <w:autoSpaceDE w:val="0"/>
        <w:autoSpaceDN w:val="0"/>
        <w:adjustRightInd w:val="0"/>
        <w:spacing w:beforeLines="60" w:afterLines="60"/>
        <w:ind w:left="993" w:hanging="633"/>
        <w:jc w:val="both"/>
        <w:rPr>
          <w:rFonts w:ascii="Calibri" w:hAnsi="Calibri" w:cs="Calibri"/>
          <w:color w:val="000000"/>
          <w:sz w:val="22"/>
          <w:szCs w:val="22"/>
          <w:u w:val="single"/>
        </w:rPr>
      </w:pPr>
      <w:r>
        <w:rPr>
          <w:rFonts w:ascii="Calibri" w:hAnsi="Calibri"/>
          <w:color w:val="000000"/>
          <w:sz w:val="22"/>
          <w:szCs w:val="22"/>
        </w:rPr>
        <w:t>Подрядчик обязан известить Заказчика в</w:t>
      </w:r>
      <w:r w:rsidRPr="009F2409">
        <w:rPr>
          <w:rFonts w:ascii="Calibri" w:hAnsi="Calibri"/>
          <w:color w:val="000000"/>
          <w:sz w:val="22"/>
          <w:szCs w:val="22"/>
        </w:rPr>
        <w:t xml:space="preserve"> случае необходимости внесения изменений в процессе производства Работ в проектную документацию - для принятия </w:t>
      </w:r>
      <w:r>
        <w:rPr>
          <w:rFonts w:ascii="Calibri" w:hAnsi="Calibri"/>
          <w:color w:val="000000"/>
          <w:sz w:val="22"/>
          <w:szCs w:val="22"/>
        </w:rPr>
        <w:t>Заказчиком</w:t>
      </w:r>
      <w:r w:rsidRPr="009F2409">
        <w:rPr>
          <w:rFonts w:ascii="Calibri" w:hAnsi="Calibri"/>
          <w:color w:val="000000"/>
          <w:sz w:val="22"/>
          <w:szCs w:val="22"/>
        </w:rPr>
        <w:t xml:space="preserve"> решения о целесообразности внесения данных изменений в проект. Выполнять Работы с отступлениями от проектных решений без предварительного согласования с Заказчиком запрещается.</w:t>
      </w:r>
    </w:p>
    <w:p w:rsidR="00441A9B" w:rsidRPr="009F2409" w:rsidRDefault="00441A9B" w:rsidP="00697A47">
      <w:pPr>
        <w:numPr>
          <w:ilvl w:val="2"/>
          <w:numId w:val="1"/>
        </w:numPr>
        <w:tabs>
          <w:tab w:val="left" w:pos="567"/>
        </w:tabs>
        <w:autoSpaceDE w:val="0"/>
        <w:autoSpaceDN w:val="0"/>
        <w:adjustRightInd w:val="0"/>
        <w:spacing w:beforeLines="60" w:afterLines="60"/>
        <w:ind w:left="993" w:hanging="633"/>
        <w:jc w:val="both"/>
        <w:rPr>
          <w:rFonts w:ascii="Calibri" w:hAnsi="Calibri" w:cs="Calibri"/>
          <w:color w:val="000000"/>
          <w:sz w:val="22"/>
          <w:szCs w:val="22"/>
        </w:rPr>
      </w:pPr>
      <w:r>
        <w:rPr>
          <w:rFonts w:ascii="Calibri" w:hAnsi="Calibri" w:cs="Calibri"/>
          <w:color w:val="000000"/>
          <w:sz w:val="22"/>
          <w:szCs w:val="22"/>
        </w:rPr>
        <w:t>Подрядчик обязан н</w:t>
      </w:r>
      <w:r w:rsidRPr="009F2409">
        <w:rPr>
          <w:rFonts w:ascii="Calibri" w:hAnsi="Calibri" w:cs="Calibri"/>
          <w:color w:val="000000"/>
          <w:sz w:val="22"/>
          <w:szCs w:val="22"/>
        </w:rPr>
        <w:t>емедленно предупредить Заказчика и до получения от него указания приостановить Работу при обнаружении:</w:t>
      </w:r>
    </w:p>
    <w:p w:rsidR="00441A9B" w:rsidRPr="009F2409" w:rsidRDefault="00441A9B" w:rsidP="00697A47">
      <w:pPr>
        <w:numPr>
          <w:ilvl w:val="1"/>
          <w:numId w:val="2"/>
        </w:numPr>
        <w:tabs>
          <w:tab w:val="left" w:pos="567"/>
        </w:tabs>
        <w:autoSpaceDE w:val="0"/>
        <w:autoSpaceDN w:val="0"/>
        <w:adjustRightInd w:val="0"/>
        <w:spacing w:before="60" w:afterLines="60"/>
        <w:jc w:val="both"/>
        <w:rPr>
          <w:rFonts w:ascii="Calibri" w:hAnsi="Calibri" w:cs="Calibri"/>
          <w:color w:val="000000"/>
          <w:sz w:val="22"/>
          <w:szCs w:val="22"/>
        </w:rPr>
      </w:pPr>
      <w:r w:rsidRPr="009F2409">
        <w:rPr>
          <w:rFonts w:ascii="Calibri" w:hAnsi="Calibri"/>
          <w:color w:val="000000"/>
          <w:sz w:val="22"/>
          <w:szCs w:val="22"/>
        </w:rPr>
        <w:t>возможных неблагоприятных для Заказчика последствий выполнения его указаний о способе выполнения Работ;</w:t>
      </w:r>
    </w:p>
    <w:p w:rsidR="00441A9B" w:rsidRPr="009F2409" w:rsidRDefault="00441A9B" w:rsidP="00697A47">
      <w:pPr>
        <w:numPr>
          <w:ilvl w:val="1"/>
          <w:numId w:val="2"/>
        </w:numPr>
        <w:tabs>
          <w:tab w:val="left" w:pos="567"/>
        </w:tabs>
        <w:autoSpaceDE w:val="0"/>
        <w:autoSpaceDN w:val="0"/>
        <w:adjustRightInd w:val="0"/>
        <w:spacing w:before="60" w:afterLines="60"/>
        <w:jc w:val="both"/>
        <w:rPr>
          <w:rFonts w:ascii="Calibri" w:hAnsi="Calibri"/>
          <w:color w:val="000000"/>
          <w:sz w:val="22"/>
          <w:szCs w:val="22"/>
        </w:rPr>
      </w:pPr>
      <w:r w:rsidRPr="009F2409">
        <w:rPr>
          <w:rFonts w:ascii="Calibri" w:hAnsi="Calibri" w:cs="Calibri"/>
          <w:color w:val="000000"/>
          <w:sz w:val="22"/>
          <w:szCs w:val="22"/>
        </w:rPr>
        <w:t>иных</w:t>
      </w:r>
      <w:r>
        <w:rPr>
          <w:rFonts w:ascii="Calibri" w:hAnsi="Calibri" w:cs="Calibri"/>
          <w:color w:val="000000"/>
          <w:sz w:val="22"/>
          <w:szCs w:val="22"/>
        </w:rPr>
        <w:t>,</w:t>
      </w:r>
      <w:r w:rsidRPr="009F2409">
        <w:rPr>
          <w:rFonts w:ascii="Calibri" w:hAnsi="Calibri" w:cs="Calibri"/>
          <w:color w:val="000000"/>
          <w:sz w:val="22"/>
          <w:szCs w:val="22"/>
        </w:rPr>
        <w:t xml:space="preserve"> не зависящих от Подрядчика обстоятельств, которые грозят годности или прочности результатов </w:t>
      </w:r>
      <w:r w:rsidRPr="009F2409">
        <w:rPr>
          <w:rFonts w:ascii="Calibri" w:hAnsi="Calibri"/>
          <w:color w:val="000000"/>
          <w:sz w:val="22"/>
          <w:szCs w:val="22"/>
        </w:rPr>
        <w:t>выполняемой Работы, либо создают невозможность ее завершения в срок</w:t>
      </w:r>
      <w:r w:rsidRPr="00285D16">
        <w:rPr>
          <w:rFonts w:ascii="Calibri" w:hAnsi="Calibri"/>
          <w:color w:val="000000"/>
          <w:sz w:val="22"/>
          <w:szCs w:val="22"/>
        </w:rPr>
        <w:t>.</w:t>
      </w:r>
    </w:p>
    <w:p w:rsidR="00441A9B" w:rsidRPr="009F2409" w:rsidRDefault="00441A9B" w:rsidP="00697A47">
      <w:pPr>
        <w:numPr>
          <w:ilvl w:val="2"/>
          <w:numId w:val="1"/>
        </w:numPr>
        <w:tabs>
          <w:tab w:val="left" w:pos="567"/>
        </w:tabs>
        <w:autoSpaceDE w:val="0"/>
        <w:autoSpaceDN w:val="0"/>
        <w:adjustRightInd w:val="0"/>
        <w:spacing w:before="60" w:afterLines="60"/>
        <w:ind w:left="993" w:hanging="709"/>
        <w:jc w:val="both"/>
        <w:rPr>
          <w:rFonts w:ascii="Calibri" w:hAnsi="Calibri"/>
          <w:color w:val="000000"/>
          <w:sz w:val="22"/>
          <w:szCs w:val="22"/>
        </w:rPr>
      </w:pPr>
      <w:r w:rsidRPr="009F2409">
        <w:rPr>
          <w:rFonts w:ascii="Calibri" w:hAnsi="Calibri"/>
          <w:color w:val="000000"/>
          <w:sz w:val="22"/>
          <w:szCs w:val="22"/>
        </w:rPr>
        <w:t xml:space="preserve">Подрядчик обязан в </w:t>
      </w:r>
      <w:r>
        <w:rPr>
          <w:rFonts w:ascii="Calibri" w:hAnsi="Calibri"/>
          <w:color w:val="000000"/>
          <w:sz w:val="22"/>
          <w:szCs w:val="22"/>
        </w:rPr>
        <w:t xml:space="preserve">течение 5-ти (пяти) рабочих </w:t>
      </w:r>
      <w:r w:rsidRPr="00285D16">
        <w:rPr>
          <w:rFonts w:ascii="Calibri" w:hAnsi="Calibri"/>
          <w:color w:val="000000"/>
          <w:sz w:val="22"/>
          <w:szCs w:val="22"/>
        </w:rPr>
        <w:t>дне</w:t>
      </w:r>
      <w:r w:rsidRPr="002C12DD">
        <w:rPr>
          <w:rFonts w:ascii="Calibri" w:hAnsi="Calibri"/>
          <w:color w:val="000000"/>
          <w:sz w:val="22"/>
          <w:szCs w:val="22"/>
        </w:rPr>
        <w:t xml:space="preserve">й со дня приемки </w:t>
      </w:r>
      <w:proofErr w:type="spellStart"/>
      <w:r w:rsidRPr="002C12DD">
        <w:rPr>
          <w:rFonts w:ascii="Calibri" w:hAnsi="Calibri"/>
          <w:color w:val="000000"/>
          <w:sz w:val="22"/>
          <w:szCs w:val="22"/>
        </w:rPr>
        <w:t>работ</w:t>
      </w:r>
      <w:r w:rsidRPr="00421B99">
        <w:rPr>
          <w:rFonts w:ascii="Calibri" w:hAnsi="Calibri"/>
          <w:color w:val="000000"/>
          <w:sz w:val="22"/>
          <w:szCs w:val="22"/>
        </w:rPr>
        <w:t>вывезти</w:t>
      </w:r>
      <w:proofErr w:type="spellEnd"/>
      <w:r>
        <w:rPr>
          <w:rFonts w:ascii="Calibri" w:hAnsi="Calibri"/>
          <w:color w:val="000000"/>
          <w:sz w:val="22"/>
          <w:szCs w:val="22"/>
        </w:rPr>
        <w:t xml:space="preserve"> с </w:t>
      </w:r>
      <w:proofErr w:type="spellStart"/>
      <w:r>
        <w:rPr>
          <w:rFonts w:ascii="Calibri" w:hAnsi="Calibri"/>
          <w:color w:val="000000"/>
          <w:sz w:val="22"/>
          <w:szCs w:val="22"/>
        </w:rPr>
        <w:t>Объекта</w:t>
      </w:r>
      <w:r w:rsidRPr="009F2409">
        <w:rPr>
          <w:rFonts w:ascii="Calibri" w:hAnsi="Calibri"/>
          <w:color w:val="000000"/>
          <w:sz w:val="22"/>
          <w:szCs w:val="22"/>
        </w:rPr>
        <w:t>принадлежащие</w:t>
      </w:r>
      <w:proofErr w:type="spellEnd"/>
      <w:r w:rsidRPr="009F2409">
        <w:rPr>
          <w:rFonts w:ascii="Calibri" w:hAnsi="Calibri"/>
          <w:color w:val="000000"/>
          <w:sz w:val="22"/>
          <w:szCs w:val="22"/>
        </w:rPr>
        <w:t xml:space="preserve"> </w:t>
      </w:r>
      <w:r>
        <w:rPr>
          <w:rFonts w:ascii="Calibri" w:hAnsi="Calibri"/>
          <w:color w:val="000000"/>
          <w:sz w:val="22"/>
          <w:szCs w:val="22"/>
        </w:rPr>
        <w:t>ему</w:t>
      </w:r>
      <w:r w:rsidRPr="009F2409">
        <w:rPr>
          <w:rFonts w:ascii="Calibri" w:hAnsi="Calibri"/>
          <w:color w:val="000000"/>
          <w:sz w:val="22"/>
          <w:szCs w:val="22"/>
        </w:rPr>
        <w:t xml:space="preserve"> оборудование, инвентарь, инструменты.</w:t>
      </w:r>
    </w:p>
    <w:p w:rsidR="00441A9B" w:rsidRDefault="00441A9B" w:rsidP="00697A47">
      <w:pPr>
        <w:numPr>
          <w:ilvl w:val="2"/>
          <w:numId w:val="1"/>
        </w:numPr>
        <w:tabs>
          <w:tab w:val="left" w:pos="993"/>
        </w:tabs>
        <w:autoSpaceDE w:val="0"/>
        <w:autoSpaceDN w:val="0"/>
        <w:adjustRightInd w:val="0"/>
        <w:spacing w:beforeLines="60" w:afterLines="60"/>
        <w:ind w:left="993" w:hanging="709"/>
        <w:jc w:val="both"/>
        <w:outlineLvl w:val="0"/>
        <w:rPr>
          <w:rFonts w:ascii="Calibri" w:hAnsi="Calibri" w:cs="Calibri"/>
          <w:color w:val="000000"/>
          <w:sz w:val="22"/>
          <w:szCs w:val="22"/>
        </w:rPr>
      </w:pPr>
      <w:r>
        <w:rPr>
          <w:rFonts w:ascii="Calibri" w:hAnsi="Calibri" w:cs="Calibri"/>
          <w:color w:val="000000"/>
          <w:sz w:val="22"/>
          <w:szCs w:val="22"/>
        </w:rPr>
        <w:t>В</w:t>
      </w:r>
      <w:r w:rsidRPr="009F2409">
        <w:rPr>
          <w:rFonts w:ascii="Calibri" w:hAnsi="Calibri" w:cs="Calibri"/>
          <w:color w:val="000000"/>
          <w:sz w:val="22"/>
          <w:szCs w:val="22"/>
        </w:rPr>
        <w:t>о в</w:t>
      </w:r>
      <w:r w:rsidRPr="00285D16">
        <w:rPr>
          <w:rFonts w:ascii="Calibri" w:hAnsi="Calibri" w:cs="Calibri"/>
          <w:color w:val="000000"/>
          <w:sz w:val="22"/>
          <w:szCs w:val="22"/>
        </w:rPr>
        <w:t>ремя осуществления Подрядчиком Р</w:t>
      </w:r>
      <w:r w:rsidRPr="009F2409">
        <w:rPr>
          <w:rFonts w:ascii="Calibri" w:hAnsi="Calibri" w:cs="Calibri"/>
          <w:color w:val="000000"/>
          <w:sz w:val="22"/>
          <w:szCs w:val="22"/>
        </w:rPr>
        <w:t>абот</w:t>
      </w:r>
      <w:r>
        <w:rPr>
          <w:rFonts w:ascii="Calibri" w:hAnsi="Calibri" w:cs="Calibri"/>
          <w:color w:val="000000"/>
          <w:sz w:val="22"/>
          <w:szCs w:val="22"/>
        </w:rPr>
        <w:t>, при</w:t>
      </w:r>
      <w:r w:rsidRPr="009F2409">
        <w:rPr>
          <w:rFonts w:ascii="Calibri" w:hAnsi="Calibri" w:cs="Calibri"/>
          <w:color w:val="000000"/>
          <w:sz w:val="22"/>
          <w:szCs w:val="22"/>
        </w:rPr>
        <w:t xml:space="preserve"> возникновения неблагоприятны</w:t>
      </w:r>
      <w:r>
        <w:rPr>
          <w:rFonts w:ascii="Calibri" w:hAnsi="Calibri" w:cs="Calibri"/>
          <w:color w:val="000000"/>
          <w:sz w:val="22"/>
          <w:szCs w:val="22"/>
        </w:rPr>
        <w:t>х</w:t>
      </w:r>
      <w:r w:rsidRPr="009F2409">
        <w:rPr>
          <w:rFonts w:ascii="Calibri" w:hAnsi="Calibri" w:cs="Calibri"/>
          <w:color w:val="000000"/>
          <w:sz w:val="22"/>
          <w:szCs w:val="22"/>
        </w:rPr>
        <w:t xml:space="preserve"> погодны</w:t>
      </w:r>
      <w:r>
        <w:rPr>
          <w:rFonts w:ascii="Calibri" w:hAnsi="Calibri" w:cs="Calibri"/>
          <w:color w:val="000000"/>
          <w:sz w:val="22"/>
          <w:szCs w:val="22"/>
        </w:rPr>
        <w:t>х</w:t>
      </w:r>
      <w:r w:rsidRPr="009F2409">
        <w:rPr>
          <w:rFonts w:ascii="Calibri" w:hAnsi="Calibri" w:cs="Calibri"/>
          <w:color w:val="000000"/>
          <w:sz w:val="22"/>
          <w:szCs w:val="22"/>
        </w:rPr>
        <w:t xml:space="preserve"> </w:t>
      </w:r>
      <w:proofErr w:type="spellStart"/>
      <w:r w:rsidRPr="009F2409">
        <w:rPr>
          <w:rFonts w:ascii="Calibri" w:hAnsi="Calibri" w:cs="Calibri"/>
          <w:color w:val="000000"/>
          <w:sz w:val="22"/>
          <w:szCs w:val="22"/>
        </w:rPr>
        <w:t>услови</w:t>
      </w:r>
      <w:r>
        <w:rPr>
          <w:rFonts w:ascii="Calibri" w:hAnsi="Calibri" w:cs="Calibri"/>
          <w:color w:val="000000"/>
          <w:sz w:val="22"/>
          <w:szCs w:val="22"/>
        </w:rPr>
        <w:t>й</w:t>
      </w:r>
      <w:proofErr w:type="gramStart"/>
      <w:r>
        <w:rPr>
          <w:rFonts w:ascii="Calibri" w:hAnsi="Calibri" w:cs="Calibri"/>
          <w:color w:val="000000"/>
          <w:sz w:val="22"/>
          <w:szCs w:val="22"/>
        </w:rPr>
        <w:t>,</w:t>
      </w:r>
      <w:r w:rsidRPr="009F2409">
        <w:rPr>
          <w:rFonts w:ascii="Calibri" w:hAnsi="Calibri" w:cs="Calibri"/>
          <w:color w:val="000000"/>
          <w:sz w:val="22"/>
          <w:szCs w:val="22"/>
        </w:rPr>
        <w:t>к</w:t>
      </w:r>
      <w:proofErr w:type="gramEnd"/>
      <w:r w:rsidRPr="009F2409">
        <w:rPr>
          <w:rFonts w:ascii="Calibri" w:hAnsi="Calibri" w:cs="Calibri"/>
          <w:color w:val="000000"/>
          <w:sz w:val="22"/>
          <w:szCs w:val="22"/>
        </w:rPr>
        <w:t>оторые</w:t>
      </w:r>
      <w:proofErr w:type="spellEnd"/>
      <w:r w:rsidRPr="009F2409">
        <w:rPr>
          <w:rFonts w:ascii="Calibri" w:hAnsi="Calibri" w:cs="Calibri"/>
          <w:color w:val="000000"/>
          <w:sz w:val="22"/>
          <w:szCs w:val="22"/>
        </w:rPr>
        <w:t xml:space="preserve"> в соответствии со строительными нормативам</w:t>
      </w:r>
      <w:r>
        <w:rPr>
          <w:rFonts w:ascii="Calibri" w:hAnsi="Calibri" w:cs="Calibri"/>
          <w:color w:val="000000"/>
          <w:sz w:val="22"/>
          <w:szCs w:val="22"/>
        </w:rPr>
        <w:t>и запрещают производство работ</w:t>
      </w:r>
      <w:r w:rsidRPr="009F2409">
        <w:rPr>
          <w:rFonts w:ascii="Calibri" w:hAnsi="Calibri" w:cs="Calibri"/>
          <w:color w:val="000000"/>
          <w:sz w:val="22"/>
          <w:szCs w:val="22"/>
        </w:rPr>
        <w:t xml:space="preserve">, Подрядчик обязан </w:t>
      </w:r>
      <w:r w:rsidRPr="009F2409">
        <w:rPr>
          <w:rFonts w:ascii="Calibri" w:hAnsi="Calibri" w:cs="Calibri"/>
          <w:sz w:val="22"/>
          <w:szCs w:val="22"/>
        </w:rPr>
        <w:t>составить двусторонний акт</w:t>
      </w:r>
      <w:r w:rsidRPr="00285D16">
        <w:rPr>
          <w:rFonts w:ascii="Calibri" w:hAnsi="Calibri" w:cs="Arial"/>
          <w:color w:val="000000"/>
          <w:sz w:val="22"/>
          <w:szCs w:val="22"/>
        </w:rPr>
        <w:t xml:space="preserve"> простоя по погоде </w:t>
      </w:r>
      <w:r w:rsidRPr="002C12DD">
        <w:rPr>
          <w:rFonts w:ascii="Calibri" w:hAnsi="Calibri" w:cs="Arial"/>
          <w:color w:val="000000"/>
          <w:sz w:val="22"/>
          <w:szCs w:val="22"/>
        </w:rPr>
        <w:t xml:space="preserve">(Приложение </w:t>
      </w:r>
      <w:r w:rsidRPr="009F2409">
        <w:rPr>
          <w:rFonts w:ascii="Calibri" w:hAnsi="Calibri" w:cs="Arial"/>
          <w:color w:val="000000"/>
          <w:sz w:val="22"/>
          <w:szCs w:val="22"/>
        </w:rPr>
        <w:t>№</w:t>
      </w:r>
      <w:r>
        <w:rPr>
          <w:rFonts w:ascii="Calibri" w:hAnsi="Calibri" w:cs="Arial"/>
          <w:color w:val="000000"/>
          <w:sz w:val="22"/>
          <w:szCs w:val="22"/>
        </w:rPr>
        <w:t>4</w:t>
      </w:r>
      <w:r w:rsidRPr="009F2409">
        <w:rPr>
          <w:rFonts w:ascii="Calibri" w:hAnsi="Calibri" w:cs="Arial"/>
          <w:color w:val="000000"/>
          <w:sz w:val="22"/>
          <w:szCs w:val="22"/>
        </w:rPr>
        <w:t xml:space="preserve"> к настоящему Договору)</w:t>
      </w:r>
      <w:r w:rsidRPr="009F2409">
        <w:rPr>
          <w:rFonts w:ascii="Calibri" w:hAnsi="Calibri"/>
          <w:color w:val="000000"/>
          <w:sz w:val="22"/>
          <w:szCs w:val="22"/>
        </w:rPr>
        <w:t xml:space="preserve">, </w:t>
      </w:r>
      <w:r w:rsidRPr="009F2409">
        <w:rPr>
          <w:rFonts w:ascii="Calibri" w:hAnsi="Calibri" w:cs="Calibri"/>
          <w:color w:val="000000"/>
          <w:sz w:val="22"/>
          <w:szCs w:val="22"/>
        </w:rPr>
        <w:t>фиксирующий указанные обстоятельства и в течение 2</w:t>
      </w:r>
      <w:r>
        <w:rPr>
          <w:rFonts w:ascii="Calibri" w:hAnsi="Calibri" w:cs="Calibri"/>
          <w:color w:val="000000"/>
          <w:sz w:val="22"/>
          <w:szCs w:val="22"/>
        </w:rPr>
        <w:t>-х</w:t>
      </w:r>
      <w:r w:rsidRPr="009F2409">
        <w:rPr>
          <w:rFonts w:ascii="Calibri" w:hAnsi="Calibri" w:cs="Calibri"/>
          <w:color w:val="000000"/>
          <w:sz w:val="22"/>
          <w:szCs w:val="22"/>
        </w:rPr>
        <w:t xml:space="preserve"> (двух) </w:t>
      </w:r>
      <w:r w:rsidRPr="00285D16">
        <w:rPr>
          <w:rFonts w:ascii="Calibri" w:hAnsi="Calibri" w:cs="Calibri"/>
          <w:color w:val="000000"/>
          <w:sz w:val="22"/>
          <w:szCs w:val="22"/>
        </w:rPr>
        <w:t xml:space="preserve">рабочих </w:t>
      </w:r>
      <w:r w:rsidRPr="009F2409">
        <w:rPr>
          <w:rFonts w:ascii="Calibri" w:hAnsi="Calibri" w:cs="Calibri"/>
          <w:color w:val="000000"/>
          <w:sz w:val="22"/>
          <w:szCs w:val="22"/>
        </w:rPr>
        <w:t xml:space="preserve">дней направить его для подписания Заказчику. </w:t>
      </w:r>
    </w:p>
    <w:p w:rsidR="00441A9B" w:rsidRPr="009F2409" w:rsidRDefault="00441A9B" w:rsidP="00697A47">
      <w:pPr>
        <w:tabs>
          <w:tab w:val="left" w:pos="851"/>
        </w:tabs>
        <w:autoSpaceDE w:val="0"/>
        <w:autoSpaceDN w:val="0"/>
        <w:adjustRightInd w:val="0"/>
        <w:spacing w:beforeLines="60" w:afterLines="60"/>
        <w:ind w:left="993"/>
        <w:jc w:val="both"/>
        <w:outlineLvl w:val="0"/>
        <w:rPr>
          <w:rFonts w:ascii="Calibri" w:hAnsi="Calibri" w:cs="Calibri"/>
          <w:color w:val="000000"/>
          <w:sz w:val="22"/>
          <w:szCs w:val="22"/>
        </w:rPr>
      </w:pPr>
      <w:r w:rsidRPr="009F2409">
        <w:rPr>
          <w:rFonts w:ascii="Calibri" w:hAnsi="Calibri" w:cs="Calibri"/>
          <w:color w:val="000000"/>
          <w:sz w:val="22"/>
          <w:szCs w:val="22"/>
        </w:rPr>
        <w:t xml:space="preserve">Заказчик в течение 5 (пяти) </w:t>
      </w:r>
      <w:r w:rsidRPr="00285D16">
        <w:rPr>
          <w:rFonts w:ascii="Calibri" w:hAnsi="Calibri" w:cs="Calibri"/>
          <w:color w:val="000000"/>
          <w:sz w:val="22"/>
          <w:szCs w:val="22"/>
        </w:rPr>
        <w:t>рабочи</w:t>
      </w:r>
      <w:r w:rsidRPr="002C12DD">
        <w:rPr>
          <w:rFonts w:ascii="Calibri" w:hAnsi="Calibri" w:cs="Calibri"/>
          <w:color w:val="000000"/>
          <w:sz w:val="22"/>
          <w:szCs w:val="22"/>
        </w:rPr>
        <w:t xml:space="preserve">х </w:t>
      </w:r>
      <w:r w:rsidRPr="009F2409">
        <w:rPr>
          <w:rFonts w:ascii="Calibri" w:hAnsi="Calibri" w:cs="Calibri"/>
          <w:color w:val="000000"/>
          <w:sz w:val="22"/>
          <w:szCs w:val="22"/>
        </w:rPr>
        <w:t>дней после получения от Подрядчика акта о начале вынужденного простоя, либо подписывает его, и тогда сроки ок</w:t>
      </w:r>
      <w:r w:rsidRPr="00285D16">
        <w:rPr>
          <w:rFonts w:ascii="Calibri" w:hAnsi="Calibri" w:cs="Calibri"/>
          <w:color w:val="000000"/>
          <w:sz w:val="22"/>
          <w:szCs w:val="22"/>
        </w:rPr>
        <w:t>ончания выполнения Подрядчиком Р</w:t>
      </w:r>
      <w:r w:rsidRPr="009F2409">
        <w:rPr>
          <w:rFonts w:ascii="Calibri" w:hAnsi="Calibri" w:cs="Calibri"/>
          <w:color w:val="000000"/>
          <w:sz w:val="22"/>
          <w:szCs w:val="22"/>
        </w:rPr>
        <w:t>абот по Договору перенося</w:t>
      </w:r>
      <w:r w:rsidRPr="00285D16">
        <w:rPr>
          <w:rFonts w:ascii="Calibri" w:hAnsi="Calibri" w:cs="Calibri"/>
          <w:color w:val="000000"/>
          <w:sz w:val="22"/>
          <w:szCs w:val="22"/>
        </w:rPr>
        <w:t>тся на число дней приостановки Р</w:t>
      </w:r>
      <w:r w:rsidRPr="009F2409">
        <w:rPr>
          <w:rFonts w:ascii="Calibri" w:hAnsi="Calibri" w:cs="Calibri"/>
          <w:color w:val="000000"/>
          <w:sz w:val="22"/>
          <w:szCs w:val="22"/>
        </w:rPr>
        <w:t>абот, либо отказывается от подписания акта о начале вынужденного простоя и направляет Подрядчику свои мотивированные письменные возражения.</w:t>
      </w:r>
    </w:p>
    <w:p w:rsidR="00441A9B" w:rsidRPr="009F2409" w:rsidRDefault="00441A9B" w:rsidP="009F2409">
      <w:pPr>
        <w:numPr>
          <w:ilvl w:val="2"/>
          <w:numId w:val="1"/>
        </w:numPr>
        <w:ind w:left="993" w:hanging="709"/>
        <w:rPr>
          <w:rFonts w:ascii="Calibri" w:hAnsi="Calibri"/>
          <w:color w:val="000000"/>
          <w:sz w:val="22"/>
          <w:szCs w:val="22"/>
        </w:rPr>
      </w:pPr>
      <w:r w:rsidRPr="00285D16">
        <w:rPr>
          <w:rFonts w:ascii="Calibri" w:hAnsi="Calibri" w:cs="Calibri"/>
          <w:color w:val="000000"/>
          <w:sz w:val="22"/>
          <w:szCs w:val="22"/>
        </w:rPr>
        <w:t xml:space="preserve">Подрядчик обязан </w:t>
      </w:r>
      <w:r w:rsidRPr="002C12DD">
        <w:rPr>
          <w:rFonts w:ascii="Calibri" w:hAnsi="Calibri" w:cs="Calibri"/>
          <w:color w:val="000000"/>
          <w:sz w:val="22"/>
          <w:szCs w:val="22"/>
        </w:rPr>
        <w:t>своими силами обеспечить выполнение требований по техни</w:t>
      </w:r>
      <w:r w:rsidRPr="009F2409">
        <w:rPr>
          <w:rFonts w:ascii="Calibri" w:hAnsi="Calibri" w:cs="Calibri"/>
          <w:color w:val="000000"/>
          <w:sz w:val="22"/>
          <w:szCs w:val="22"/>
        </w:rPr>
        <w:t>ке безопасности.</w:t>
      </w:r>
    </w:p>
    <w:p w:rsidR="00441A9B" w:rsidRPr="009F2409" w:rsidRDefault="00441A9B" w:rsidP="00697A47">
      <w:pPr>
        <w:pStyle w:val="af5"/>
        <w:numPr>
          <w:ilvl w:val="2"/>
          <w:numId w:val="1"/>
        </w:numPr>
        <w:spacing w:before="60" w:beforeAutospacing="0" w:afterLines="60" w:afterAutospacing="0"/>
        <w:ind w:left="993"/>
        <w:jc w:val="both"/>
        <w:rPr>
          <w:rFonts w:ascii="Calibri" w:hAnsi="Calibri" w:cs="Calibri"/>
          <w:color w:val="000000"/>
          <w:sz w:val="22"/>
          <w:szCs w:val="22"/>
        </w:rPr>
      </w:pPr>
      <w:r w:rsidRPr="00285D16">
        <w:rPr>
          <w:rFonts w:ascii="Calibri" w:hAnsi="Calibri" w:cs="Calibri"/>
          <w:color w:val="000000"/>
          <w:sz w:val="22"/>
          <w:szCs w:val="22"/>
        </w:rPr>
        <w:t>П</w:t>
      </w:r>
      <w:r w:rsidRPr="002C12DD">
        <w:rPr>
          <w:rFonts w:ascii="Calibri" w:hAnsi="Calibri" w:cs="Calibri"/>
          <w:color w:val="000000"/>
          <w:sz w:val="22"/>
          <w:szCs w:val="22"/>
        </w:rPr>
        <w:t>одрядчик обязан собрать и с</w:t>
      </w:r>
      <w:r w:rsidRPr="009F2409">
        <w:rPr>
          <w:rFonts w:ascii="Calibri" w:hAnsi="Calibri" w:cs="Calibri"/>
          <w:color w:val="000000"/>
          <w:sz w:val="22"/>
          <w:szCs w:val="22"/>
        </w:rPr>
        <w:t>ложить строительный мусор, оставшийся после демон</w:t>
      </w:r>
      <w:r>
        <w:rPr>
          <w:rFonts w:ascii="Calibri" w:hAnsi="Calibri" w:cs="Calibri"/>
          <w:color w:val="000000"/>
          <w:sz w:val="22"/>
          <w:szCs w:val="22"/>
        </w:rPr>
        <w:t>тажа старой кровли и устройства</w:t>
      </w:r>
      <w:r w:rsidRPr="009F2409">
        <w:rPr>
          <w:rFonts w:ascii="Calibri" w:hAnsi="Calibri" w:cs="Calibri"/>
          <w:color w:val="000000"/>
          <w:sz w:val="22"/>
          <w:szCs w:val="22"/>
        </w:rPr>
        <w:t xml:space="preserve"> новой в мешки. Вынос и вывоз мусора, оставшегося после демонтажа старой кровли и монтажа новой кровли</w:t>
      </w:r>
      <w:r>
        <w:rPr>
          <w:rFonts w:ascii="Calibri" w:hAnsi="Calibri" w:cs="Calibri"/>
          <w:color w:val="000000"/>
          <w:sz w:val="22"/>
          <w:szCs w:val="22"/>
        </w:rPr>
        <w:t>,</w:t>
      </w:r>
      <w:r w:rsidRPr="009F2409">
        <w:rPr>
          <w:rFonts w:ascii="Calibri" w:hAnsi="Calibri" w:cs="Calibri"/>
          <w:color w:val="000000"/>
          <w:sz w:val="22"/>
          <w:szCs w:val="22"/>
        </w:rPr>
        <w:t xml:space="preserve"> осуществляется силами Заказчика.</w:t>
      </w:r>
    </w:p>
    <w:p w:rsidR="00441A9B" w:rsidRPr="009F2409" w:rsidRDefault="00441A9B" w:rsidP="00697A47">
      <w:pPr>
        <w:numPr>
          <w:ilvl w:val="0"/>
          <w:numId w:val="1"/>
        </w:numPr>
        <w:tabs>
          <w:tab w:val="left" w:pos="851"/>
        </w:tabs>
        <w:autoSpaceDE w:val="0"/>
        <w:autoSpaceDN w:val="0"/>
        <w:adjustRightInd w:val="0"/>
        <w:spacing w:before="60" w:afterLines="60"/>
        <w:jc w:val="both"/>
        <w:outlineLvl w:val="0"/>
        <w:rPr>
          <w:rFonts w:ascii="Calibri Light" w:hAnsi="Calibri Light" w:cs="Calibri"/>
          <w:b/>
          <w:color w:val="000000"/>
          <w:sz w:val="22"/>
          <w:szCs w:val="22"/>
        </w:rPr>
      </w:pPr>
      <w:r w:rsidRPr="009F2409">
        <w:rPr>
          <w:rFonts w:ascii="Calibri Light" w:hAnsi="Calibri Light" w:cs="Calibri"/>
          <w:b/>
          <w:color w:val="000000"/>
          <w:sz w:val="22"/>
          <w:szCs w:val="22"/>
        </w:rPr>
        <w:t>ПРАВА СТОРОН</w:t>
      </w:r>
      <w:r>
        <w:rPr>
          <w:rFonts w:ascii="Calibri Light" w:hAnsi="Calibri Light" w:cs="Calibri"/>
          <w:b/>
          <w:color w:val="000000"/>
          <w:sz w:val="22"/>
          <w:szCs w:val="22"/>
        </w:rPr>
        <w:t xml:space="preserve"> ПО ДОГОВОРУ</w:t>
      </w:r>
    </w:p>
    <w:p w:rsidR="00441A9B" w:rsidRPr="009F2409" w:rsidRDefault="00441A9B" w:rsidP="00697A47">
      <w:pPr>
        <w:numPr>
          <w:ilvl w:val="1"/>
          <w:numId w:val="1"/>
        </w:numPr>
        <w:tabs>
          <w:tab w:val="left" w:pos="851"/>
        </w:tabs>
        <w:autoSpaceDE w:val="0"/>
        <w:autoSpaceDN w:val="0"/>
        <w:adjustRightInd w:val="0"/>
        <w:spacing w:before="60" w:afterLines="60"/>
        <w:ind w:left="760" w:hanging="403"/>
        <w:jc w:val="both"/>
        <w:rPr>
          <w:rFonts w:ascii="Calibri Light" w:hAnsi="Calibri Light" w:cs="Calibri"/>
          <w:b/>
          <w:color w:val="000000"/>
          <w:sz w:val="22"/>
          <w:szCs w:val="22"/>
        </w:rPr>
      </w:pPr>
      <w:r>
        <w:rPr>
          <w:rFonts w:ascii="Calibri Light" w:hAnsi="Calibri Light" w:cs="Calibri"/>
          <w:b/>
          <w:color w:val="000000"/>
          <w:sz w:val="22"/>
          <w:szCs w:val="22"/>
        </w:rPr>
        <w:t xml:space="preserve">Права </w:t>
      </w:r>
      <w:r w:rsidRPr="009F2409">
        <w:rPr>
          <w:rFonts w:ascii="Calibri Light" w:hAnsi="Calibri Light" w:cs="Calibri"/>
          <w:b/>
          <w:color w:val="000000"/>
          <w:sz w:val="22"/>
          <w:szCs w:val="22"/>
        </w:rPr>
        <w:t>Заказчик</w:t>
      </w:r>
      <w:r>
        <w:rPr>
          <w:rFonts w:ascii="Calibri Light" w:hAnsi="Calibri Light" w:cs="Calibri"/>
          <w:b/>
          <w:color w:val="000000"/>
          <w:sz w:val="22"/>
          <w:szCs w:val="22"/>
        </w:rPr>
        <w:t>а</w:t>
      </w:r>
    </w:p>
    <w:p w:rsidR="00441A9B" w:rsidRPr="009F2409" w:rsidRDefault="00441A9B" w:rsidP="00697A47">
      <w:pPr>
        <w:numPr>
          <w:ilvl w:val="2"/>
          <w:numId w:val="1"/>
        </w:numPr>
        <w:tabs>
          <w:tab w:val="left" w:pos="567"/>
        </w:tabs>
        <w:autoSpaceDE w:val="0"/>
        <w:autoSpaceDN w:val="0"/>
        <w:adjustRightInd w:val="0"/>
        <w:spacing w:before="60" w:afterLines="60"/>
        <w:ind w:left="993" w:hanging="633"/>
        <w:jc w:val="both"/>
        <w:rPr>
          <w:rFonts w:ascii="Calibri" w:hAnsi="Calibri" w:cs="Calibri"/>
          <w:color w:val="000000"/>
          <w:sz w:val="22"/>
          <w:szCs w:val="22"/>
        </w:rPr>
      </w:pPr>
      <w:r>
        <w:rPr>
          <w:rFonts w:ascii="Calibri" w:hAnsi="Calibri" w:cs="Calibri"/>
          <w:color w:val="000000"/>
          <w:sz w:val="22"/>
          <w:szCs w:val="22"/>
        </w:rPr>
        <w:t>Заказчик имеет право п</w:t>
      </w:r>
      <w:r w:rsidRPr="009F2409">
        <w:rPr>
          <w:rFonts w:ascii="Calibri" w:hAnsi="Calibri" w:cs="Calibri"/>
          <w:color w:val="000000"/>
          <w:sz w:val="22"/>
          <w:szCs w:val="22"/>
        </w:rPr>
        <w:t>о договоренности с Подрядчиком, изменять перечень Работ. Такие изменения должны быть согласованны и оформлены дополнительным соглашением Сторон, которое после подписания обеими Сторонами будет являться неотъемлемой частью Договора.</w:t>
      </w:r>
    </w:p>
    <w:p w:rsidR="00441A9B" w:rsidRPr="009F2409" w:rsidRDefault="00441A9B" w:rsidP="00697A47">
      <w:pPr>
        <w:numPr>
          <w:ilvl w:val="2"/>
          <w:numId w:val="1"/>
        </w:numPr>
        <w:autoSpaceDE w:val="0"/>
        <w:autoSpaceDN w:val="0"/>
        <w:adjustRightInd w:val="0"/>
        <w:spacing w:before="60" w:afterLines="60"/>
        <w:ind w:left="993" w:hanging="633"/>
        <w:jc w:val="both"/>
        <w:outlineLvl w:val="3"/>
        <w:rPr>
          <w:rFonts w:ascii="Calibri" w:hAnsi="Calibri" w:cs="Calibri"/>
          <w:color w:val="000000"/>
          <w:sz w:val="22"/>
          <w:szCs w:val="22"/>
        </w:rPr>
      </w:pPr>
      <w:r>
        <w:rPr>
          <w:rFonts w:ascii="Calibri" w:hAnsi="Calibri" w:cs="Calibri"/>
          <w:color w:val="000000"/>
          <w:sz w:val="22"/>
          <w:szCs w:val="22"/>
        </w:rPr>
        <w:t xml:space="preserve">Заказчик вправе в любое </w:t>
      </w:r>
      <w:r w:rsidRPr="009F2409">
        <w:rPr>
          <w:rFonts w:ascii="Calibri" w:hAnsi="Calibri" w:cs="Calibri"/>
          <w:color w:val="000000"/>
          <w:sz w:val="22"/>
          <w:szCs w:val="22"/>
        </w:rPr>
        <w:t>время проверять ход и качество Работы, выполняемой Подрядчиком, не вмешиваясь в его деятельность.</w:t>
      </w:r>
    </w:p>
    <w:p w:rsidR="00441A9B" w:rsidRPr="009F2409" w:rsidRDefault="00441A9B" w:rsidP="00697A47">
      <w:pPr>
        <w:numPr>
          <w:ilvl w:val="2"/>
          <w:numId w:val="1"/>
        </w:numPr>
        <w:spacing w:before="60" w:afterLines="60"/>
        <w:ind w:left="993" w:hanging="709"/>
        <w:jc w:val="both"/>
        <w:rPr>
          <w:rFonts w:ascii="Calibri" w:hAnsi="Calibri" w:cs="Calibri"/>
          <w:color w:val="000000"/>
          <w:sz w:val="22"/>
          <w:szCs w:val="22"/>
        </w:rPr>
      </w:pPr>
      <w:r>
        <w:rPr>
          <w:rFonts w:ascii="Calibri" w:hAnsi="Calibri" w:cs="Calibri"/>
          <w:color w:val="000000"/>
          <w:sz w:val="22"/>
          <w:szCs w:val="22"/>
        </w:rPr>
        <w:t>Заказчик имеет право в</w:t>
      </w:r>
      <w:r w:rsidRPr="009F2409">
        <w:rPr>
          <w:rFonts w:ascii="Calibri" w:hAnsi="Calibri" w:cs="Calibri"/>
          <w:color w:val="000000"/>
          <w:sz w:val="22"/>
          <w:szCs w:val="22"/>
        </w:rPr>
        <w:t xml:space="preserve"> любое время до сдачи ему результата Работы отказаться от исполнения настоящего Договора, в одностороннем </w:t>
      </w:r>
      <w:r w:rsidRPr="00EA4B92">
        <w:rPr>
          <w:rFonts w:ascii="Calibri" w:hAnsi="Calibri" w:cs="Calibri"/>
          <w:color w:val="000000"/>
          <w:sz w:val="22"/>
          <w:szCs w:val="22"/>
        </w:rPr>
        <w:t>порядке, предварительно</w:t>
      </w:r>
      <w:r w:rsidRPr="009F2409">
        <w:rPr>
          <w:rFonts w:ascii="Calibri" w:hAnsi="Calibri" w:cs="Calibri"/>
          <w:color w:val="000000"/>
          <w:sz w:val="22"/>
          <w:szCs w:val="22"/>
        </w:rPr>
        <w:t xml:space="preserve"> согласовав Акт приёма-передачи выполненных </w:t>
      </w:r>
      <w:r>
        <w:rPr>
          <w:rFonts w:ascii="Calibri" w:hAnsi="Calibri" w:cs="Calibri"/>
          <w:color w:val="000000"/>
          <w:sz w:val="22"/>
          <w:szCs w:val="22"/>
        </w:rPr>
        <w:t>Р</w:t>
      </w:r>
      <w:r w:rsidRPr="009F2409">
        <w:rPr>
          <w:rFonts w:ascii="Calibri" w:hAnsi="Calibri" w:cs="Calibri"/>
          <w:color w:val="000000"/>
          <w:sz w:val="22"/>
          <w:szCs w:val="22"/>
        </w:rPr>
        <w:t xml:space="preserve">абот и уплатив </w:t>
      </w:r>
      <w:proofErr w:type="gramStart"/>
      <w:r w:rsidRPr="009F2409">
        <w:rPr>
          <w:rFonts w:ascii="Calibri" w:hAnsi="Calibri" w:cs="Calibri"/>
          <w:color w:val="000000"/>
          <w:sz w:val="22"/>
          <w:szCs w:val="22"/>
        </w:rPr>
        <w:t>Подрядчику</w:t>
      </w:r>
      <w:proofErr w:type="gramEnd"/>
      <w:r w:rsidRPr="009F2409">
        <w:rPr>
          <w:rFonts w:ascii="Calibri" w:hAnsi="Calibri" w:cs="Calibri"/>
          <w:color w:val="000000"/>
          <w:sz w:val="22"/>
          <w:szCs w:val="22"/>
        </w:rPr>
        <w:t xml:space="preserve"> часть установленной цены пропорционально части Работы, выполненной до получения извещения об отказе Заказчика от исполнения настоящего Договора. </w:t>
      </w:r>
    </w:p>
    <w:p w:rsidR="00441A9B" w:rsidRPr="009F2409" w:rsidRDefault="00441A9B" w:rsidP="00697A47">
      <w:pPr>
        <w:numPr>
          <w:ilvl w:val="1"/>
          <w:numId w:val="1"/>
        </w:numPr>
        <w:tabs>
          <w:tab w:val="left" w:pos="567"/>
          <w:tab w:val="left" w:pos="1074"/>
        </w:tabs>
        <w:autoSpaceDE w:val="0"/>
        <w:autoSpaceDN w:val="0"/>
        <w:adjustRightInd w:val="0"/>
        <w:spacing w:before="60" w:afterLines="60"/>
        <w:ind w:left="760" w:hanging="403"/>
        <w:jc w:val="both"/>
        <w:rPr>
          <w:rFonts w:ascii="Calibri Light" w:hAnsi="Calibri Light" w:cs="Calibri"/>
          <w:b/>
          <w:color w:val="000000"/>
          <w:sz w:val="22"/>
          <w:szCs w:val="22"/>
        </w:rPr>
      </w:pPr>
      <w:r w:rsidRPr="009F2409">
        <w:rPr>
          <w:rFonts w:ascii="Calibri" w:hAnsi="Calibri" w:cs="Calibri"/>
          <w:b/>
          <w:color w:val="000000"/>
          <w:sz w:val="22"/>
          <w:szCs w:val="22"/>
        </w:rPr>
        <w:t xml:space="preserve">Права </w:t>
      </w:r>
      <w:r w:rsidRPr="009F2409">
        <w:rPr>
          <w:rFonts w:ascii="Calibri Light" w:hAnsi="Calibri Light" w:cs="Calibri"/>
          <w:b/>
          <w:color w:val="000000"/>
          <w:sz w:val="22"/>
          <w:szCs w:val="22"/>
        </w:rPr>
        <w:t>Подрядчик</w:t>
      </w:r>
      <w:r w:rsidRPr="00EA4B92">
        <w:rPr>
          <w:rFonts w:ascii="Calibri Light" w:hAnsi="Calibri Light" w:cs="Calibri"/>
          <w:b/>
          <w:color w:val="000000"/>
          <w:sz w:val="22"/>
          <w:szCs w:val="22"/>
        </w:rPr>
        <w:t>а</w:t>
      </w:r>
      <w:r w:rsidRPr="009F2409">
        <w:rPr>
          <w:rFonts w:ascii="Calibri Light" w:hAnsi="Calibri Light" w:cs="Calibri"/>
          <w:b/>
          <w:color w:val="000000"/>
          <w:sz w:val="22"/>
          <w:szCs w:val="22"/>
        </w:rPr>
        <w:t>:</w:t>
      </w:r>
    </w:p>
    <w:p w:rsidR="00441A9B" w:rsidRPr="009F2409" w:rsidRDefault="00441A9B" w:rsidP="00697A47">
      <w:pPr>
        <w:numPr>
          <w:ilvl w:val="2"/>
          <w:numId w:val="1"/>
        </w:numPr>
        <w:autoSpaceDE w:val="0"/>
        <w:autoSpaceDN w:val="0"/>
        <w:adjustRightInd w:val="0"/>
        <w:spacing w:before="60" w:afterLines="60"/>
        <w:ind w:left="993" w:hanging="633"/>
        <w:jc w:val="both"/>
        <w:outlineLvl w:val="3"/>
        <w:rPr>
          <w:rFonts w:ascii="Calibri" w:hAnsi="Calibri" w:cs="Calibri"/>
          <w:color w:val="000000"/>
          <w:sz w:val="22"/>
          <w:szCs w:val="22"/>
        </w:rPr>
      </w:pPr>
      <w:r w:rsidRPr="00930412">
        <w:rPr>
          <w:rFonts w:ascii="Calibri" w:hAnsi="Calibri" w:cs="Calibri"/>
          <w:color w:val="000000"/>
          <w:sz w:val="22"/>
          <w:szCs w:val="22"/>
        </w:rPr>
        <w:t>Подрядчик имеет право сдать Объект досрочно.</w:t>
      </w:r>
    </w:p>
    <w:p w:rsidR="00441A9B" w:rsidRPr="009F2409" w:rsidRDefault="00441A9B" w:rsidP="00697A47">
      <w:pPr>
        <w:numPr>
          <w:ilvl w:val="2"/>
          <w:numId w:val="1"/>
        </w:numPr>
        <w:autoSpaceDE w:val="0"/>
        <w:autoSpaceDN w:val="0"/>
        <w:adjustRightInd w:val="0"/>
        <w:spacing w:before="60" w:afterLines="60"/>
        <w:ind w:left="993" w:hanging="633"/>
        <w:jc w:val="both"/>
        <w:outlineLvl w:val="3"/>
        <w:rPr>
          <w:rFonts w:ascii="Calibri" w:hAnsi="Calibri" w:cs="Calibri"/>
          <w:color w:val="000000"/>
          <w:sz w:val="22"/>
          <w:szCs w:val="22"/>
        </w:rPr>
      </w:pPr>
      <w:r>
        <w:rPr>
          <w:rFonts w:ascii="Calibri" w:hAnsi="Calibri" w:cs="Calibri"/>
          <w:color w:val="000000"/>
          <w:sz w:val="22"/>
          <w:szCs w:val="22"/>
        </w:rPr>
        <w:t xml:space="preserve">Подрядчик вправе </w:t>
      </w:r>
      <w:proofErr w:type="spellStart"/>
      <w:r>
        <w:rPr>
          <w:rFonts w:ascii="Calibri" w:hAnsi="Calibri" w:cs="Calibri"/>
          <w:color w:val="000000"/>
          <w:sz w:val="22"/>
          <w:szCs w:val="22"/>
        </w:rPr>
        <w:t>п</w:t>
      </w:r>
      <w:r w:rsidRPr="009F2409">
        <w:rPr>
          <w:rFonts w:ascii="Calibri" w:hAnsi="Calibri" w:cs="Calibri"/>
          <w:color w:val="000000"/>
          <w:sz w:val="22"/>
          <w:szCs w:val="22"/>
        </w:rPr>
        <w:t>ривле</w:t>
      </w:r>
      <w:r>
        <w:rPr>
          <w:rFonts w:ascii="Calibri" w:hAnsi="Calibri" w:cs="Calibri"/>
          <w:color w:val="000000"/>
          <w:sz w:val="22"/>
          <w:szCs w:val="22"/>
        </w:rPr>
        <w:t>кать</w:t>
      </w:r>
      <w:r w:rsidRPr="009F2409">
        <w:rPr>
          <w:rFonts w:ascii="Calibri" w:hAnsi="Calibri" w:cs="Calibri"/>
          <w:color w:val="000000"/>
          <w:sz w:val="22"/>
          <w:szCs w:val="22"/>
        </w:rPr>
        <w:t>к</w:t>
      </w:r>
      <w:proofErr w:type="spellEnd"/>
      <w:r w:rsidRPr="009F2409">
        <w:rPr>
          <w:rFonts w:ascii="Calibri" w:hAnsi="Calibri" w:cs="Calibri"/>
          <w:color w:val="000000"/>
          <w:sz w:val="22"/>
          <w:szCs w:val="22"/>
        </w:rPr>
        <w:t xml:space="preserve"> исполнению своих обязательств, третьих лиц (субподрядчиков). В случае если Подрядчик привлек к исполнению настоящего Договора подряда субподрядчика, Подрядчик несет перед Заказчиком ответственность за убытки, причиненные участием </w:t>
      </w:r>
      <w:r w:rsidRPr="009F2409">
        <w:rPr>
          <w:rFonts w:ascii="Calibri" w:hAnsi="Calibri" w:cs="Calibri"/>
          <w:color w:val="000000"/>
          <w:sz w:val="22"/>
          <w:szCs w:val="22"/>
        </w:rPr>
        <w:lastRenderedPageBreak/>
        <w:t xml:space="preserve">субподрядчика в исполнении настоящего Договора.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w:t>
      </w:r>
      <w:hyperlink r:id="rId11" w:history="1">
        <w:r w:rsidRPr="009F2409">
          <w:rPr>
            <w:rFonts w:ascii="Calibri" w:hAnsi="Calibri" w:cs="Calibri"/>
            <w:color w:val="000000"/>
            <w:sz w:val="22"/>
            <w:szCs w:val="22"/>
          </w:rPr>
          <w:t>статьи 313</w:t>
        </w:r>
      </w:hyperlink>
      <w:r w:rsidRPr="009F2409">
        <w:rPr>
          <w:rFonts w:ascii="Calibri" w:hAnsi="Calibri" w:cs="Calibri"/>
          <w:color w:val="000000"/>
          <w:sz w:val="22"/>
          <w:szCs w:val="22"/>
        </w:rPr>
        <w:t xml:space="preserve"> и </w:t>
      </w:r>
      <w:hyperlink r:id="rId12" w:history="1">
        <w:r w:rsidRPr="009F2409">
          <w:rPr>
            <w:rFonts w:ascii="Calibri" w:hAnsi="Calibri" w:cs="Calibri"/>
            <w:color w:val="000000"/>
            <w:sz w:val="22"/>
            <w:szCs w:val="22"/>
          </w:rPr>
          <w:t>статьи 403</w:t>
        </w:r>
      </w:hyperlink>
      <w:r w:rsidRPr="009F2409">
        <w:rPr>
          <w:rFonts w:ascii="Calibri" w:hAnsi="Calibri" w:cs="Calibri"/>
          <w:color w:val="000000"/>
          <w:sz w:val="22"/>
          <w:szCs w:val="22"/>
        </w:rPr>
        <w:t xml:space="preserve"> ГК РФ, а перед субподрядчиком - ответственность за неисполнение или ненадлежащее исполнение Заказчиком обязательств по </w:t>
      </w:r>
      <w:proofErr w:type="spellStart"/>
      <w:r>
        <w:rPr>
          <w:rFonts w:ascii="Calibri" w:hAnsi="Calibri" w:cs="Calibri"/>
          <w:color w:val="000000"/>
          <w:sz w:val="22"/>
          <w:szCs w:val="22"/>
        </w:rPr>
        <w:t>данному</w:t>
      </w:r>
      <w:r w:rsidRPr="009F2409">
        <w:rPr>
          <w:rFonts w:ascii="Calibri" w:hAnsi="Calibri" w:cs="Calibri"/>
          <w:color w:val="000000"/>
          <w:sz w:val="22"/>
          <w:szCs w:val="22"/>
        </w:rPr>
        <w:t>Договору</w:t>
      </w:r>
      <w:proofErr w:type="spellEnd"/>
      <w:r w:rsidRPr="009F2409">
        <w:rPr>
          <w:rFonts w:ascii="Calibri" w:hAnsi="Calibri" w:cs="Calibri"/>
          <w:color w:val="000000"/>
          <w:sz w:val="22"/>
          <w:szCs w:val="22"/>
        </w:rPr>
        <w:t>.</w:t>
      </w:r>
    </w:p>
    <w:p w:rsidR="00441A9B" w:rsidRPr="009F2409" w:rsidRDefault="00441A9B" w:rsidP="00697A47">
      <w:pPr>
        <w:pStyle w:val="af0"/>
        <w:numPr>
          <w:ilvl w:val="2"/>
          <w:numId w:val="1"/>
        </w:numPr>
        <w:spacing w:before="60" w:afterLines="60"/>
        <w:ind w:left="993" w:hanging="636"/>
        <w:rPr>
          <w:rFonts w:ascii="Calibri" w:hAnsi="Calibri" w:cs="Calibri"/>
          <w:color w:val="000000"/>
          <w:sz w:val="22"/>
          <w:szCs w:val="22"/>
        </w:rPr>
      </w:pPr>
      <w:r w:rsidRPr="009F2409">
        <w:rPr>
          <w:rFonts w:ascii="Calibri" w:hAnsi="Calibri" w:cs="Calibri"/>
          <w:color w:val="000000"/>
          <w:sz w:val="22"/>
          <w:szCs w:val="22"/>
        </w:rPr>
        <w:t>В случае несоблюдения сроков исполнения Заказчиком обязательств по оплате выполняемых Работ, более чем на 5 (пять) календарных дней, Подрядчик имеет право в одностороннем порядке приостановить выполнение Работ до срока исполнения обязательств Заказчиком по оплате. В этом случае срок выполнения Работы, указанный в Договоре, продляется соразмерно сроку просрочки обязательств Заказчика по оплате.</w:t>
      </w:r>
    </w:p>
    <w:p w:rsidR="00441A9B" w:rsidRPr="009F2409" w:rsidRDefault="00441A9B" w:rsidP="00697A47">
      <w:pPr>
        <w:numPr>
          <w:ilvl w:val="2"/>
          <w:numId w:val="1"/>
        </w:numPr>
        <w:autoSpaceDE w:val="0"/>
        <w:autoSpaceDN w:val="0"/>
        <w:adjustRightInd w:val="0"/>
        <w:spacing w:before="60" w:afterLines="60"/>
        <w:ind w:left="992" w:hanging="635"/>
        <w:jc w:val="both"/>
        <w:outlineLvl w:val="3"/>
        <w:rPr>
          <w:rFonts w:ascii="Calibri" w:hAnsi="Calibri" w:cs="Calibri"/>
          <w:color w:val="000000"/>
          <w:sz w:val="22"/>
          <w:szCs w:val="22"/>
        </w:rPr>
      </w:pPr>
      <w:r>
        <w:rPr>
          <w:rFonts w:ascii="Calibri" w:hAnsi="Calibri" w:cs="Calibri"/>
          <w:color w:val="000000"/>
          <w:sz w:val="22"/>
          <w:szCs w:val="22"/>
        </w:rPr>
        <w:t>Подрядчик имеет право с</w:t>
      </w:r>
      <w:r w:rsidRPr="009F2409">
        <w:rPr>
          <w:rFonts w:ascii="Calibri" w:hAnsi="Calibri" w:cs="Calibri"/>
          <w:color w:val="000000"/>
          <w:sz w:val="22"/>
          <w:szCs w:val="22"/>
        </w:rPr>
        <w:t>амостоятельно определять способы и технологии выполнения задания Заказчика.</w:t>
      </w:r>
    </w:p>
    <w:p w:rsidR="00441A9B" w:rsidRPr="009F2409" w:rsidRDefault="00441A9B" w:rsidP="00697A47">
      <w:pPr>
        <w:pStyle w:val="af0"/>
        <w:numPr>
          <w:ilvl w:val="2"/>
          <w:numId w:val="1"/>
        </w:numPr>
        <w:spacing w:before="60" w:afterLines="60"/>
        <w:ind w:left="992" w:hanging="635"/>
        <w:rPr>
          <w:rFonts w:ascii="Calibri" w:hAnsi="Calibri" w:cs="Calibri"/>
          <w:color w:val="000000"/>
          <w:sz w:val="22"/>
          <w:szCs w:val="22"/>
        </w:rPr>
      </w:pPr>
      <w:r>
        <w:rPr>
          <w:rFonts w:ascii="Calibri" w:hAnsi="Calibri" w:cs="Calibri"/>
          <w:color w:val="000000"/>
          <w:sz w:val="22"/>
          <w:szCs w:val="22"/>
        </w:rPr>
        <w:t>Подрядчик вправе о</w:t>
      </w:r>
      <w:r w:rsidRPr="009F2409">
        <w:rPr>
          <w:rFonts w:ascii="Calibri" w:hAnsi="Calibri" w:cs="Calibri"/>
          <w:color w:val="000000"/>
          <w:sz w:val="22"/>
          <w:szCs w:val="22"/>
        </w:rPr>
        <w:t>тказаться от выполнения дополнительных Работ в случае, если выполнение этих Работ вызовет потерю качества Работ, а также в случаях невыполнения Заказчиком обязанности по оплате дополнительных Работ.</w:t>
      </w:r>
    </w:p>
    <w:p w:rsidR="00441A9B" w:rsidRPr="009F2409" w:rsidRDefault="00441A9B" w:rsidP="00697A47">
      <w:pPr>
        <w:numPr>
          <w:ilvl w:val="2"/>
          <w:numId w:val="1"/>
        </w:numPr>
        <w:autoSpaceDE w:val="0"/>
        <w:autoSpaceDN w:val="0"/>
        <w:adjustRightInd w:val="0"/>
        <w:spacing w:beforeLines="60" w:afterLines="60"/>
        <w:ind w:left="993" w:hanging="633"/>
        <w:jc w:val="both"/>
        <w:outlineLvl w:val="3"/>
        <w:rPr>
          <w:rFonts w:ascii="Calibri" w:hAnsi="Calibri" w:cs="Calibri"/>
          <w:color w:val="000000"/>
          <w:sz w:val="22"/>
          <w:szCs w:val="22"/>
        </w:rPr>
      </w:pPr>
      <w:r>
        <w:rPr>
          <w:rFonts w:ascii="Calibri" w:hAnsi="Calibri" w:cs="Calibri"/>
          <w:color w:val="000000"/>
          <w:sz w:val="22"/>
          <w:szCs w:val="22"/>
        </w:rPr>
        <w:t>Подрядчик вправе н</w:t>
      </w:r>
      <w:r w:rsidRPr="009F2409">
        <w:rPr>
          <w:rFonts w:ascii="Calibri" w:hAnsi="Calibri" w:cs="Calibri"/>
          <w:color w:val="000000"/>
          <w:sz w:val="22"/>
          <w:szCs w:val="22"/>
        </w:rPr>
        <w:t xml:space="preserve">е приступать к Работе, а начатую Работу приостановить в случаях, когда нарушение Заказчиком своих обязанностей, препятствует исполнению Подрядчиком принятых на себя обязательств по Договору,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13" w:history="1">
        <w:r w:rsidRPr="009F2409">
          <w:rPr>
            <w:rFonts w:ascii="Calibri" w:hAnsi="Calibri" w:cs="Calibri"/>
            <w:color w:val="000000"/>
            <w:sz w:val="22"/>
            <w:szCs w:val="22"/>
          </w:rPr>
          <w:t>(статья 328 ГК РФ).</w:t>
        </w:r>
      </w:hyperlink>
    </w:p>
    <w:p w:rsidR="00441A9B" w:rsidRPr="009F2409" w:rsidRDefault="00441A9B" w:rsidP="00697A47">
      <w:pPr>
        <w:numPr>
          <w:ilvl w:val="0"/>
          <w:numId w:val="1"/>
        </w:numPr>
        <w:tabs>
          <w:tab w:val="left" w:pos="567"/>
          <w:tab w:val="left" w:pos="720"/>
        </w:tabs>
        <w:autoSpaceDE w:val="0"/>
        <w:autoSpaceDN w:val="0"/>
        <w:adjustRightInd w:val="0"/>
        <w:spacing w:beforeLines="60" w:after="60"/>
        <w:rPr>
          <w:rFonts w:ascii="Calibri" w:hAnsi="Calibri"/>
          <w:color w:val="000000"/>
          <w:sz w:val="22"/>
          <w:szCs w:val="22"/>
          <w:lang w:eastAsia="en-US"/>
        </w:rPr>
      </w:pPr>
      <w:r w:rsidRPr="00FE4BA1">
        <w:rPr>
          <w:rFonts w:ascii="Calibri Light" w:hAnsi="Calibri Light" w:cs="Calibri"/>
          <w:b/>
          <w:color w:val="000000"/>
          <w:sz w:val="22"/>
          <w:szCs w:val="22"/>
        </w:rPr>
        <w:t>ОБЕСПЕЧЕНИЕ ВЫПОЛНЕНИЯ РАБОТ МАТЕРИАЛАМИ</w:t>
      </w:r>
    </w:p>
    <w:p w:rsidR="00441A9B" w:rsidRPr="002C12DD" w:rsidRDefault="00441A9B" w:rsidP="00697A47">
      <w:pPr>
        <w:pStyle w:val="af1"/>
        <w:numPr>
          <w:ilvl w:val="1"/>
          <w:numId w:val="1"/>
        </w:numPr>
        <w:tabs>
          <w:tab w:val="left" w:pos="851"/>
        </w:tabs>
        <w:spacing w:beforeLines="60" w:after="60"/>
        <w:ind w:left="851" w:hanging="494"/>
        <w:rPr>
          <w:rFonts w:ascii="Calibri" w:hAnsi="Calibri" w:cs="Calibri"/>
          <w:color w:val="000000"/>
          <w:sz w:val="22"/>
        </w:rPr>
      </w:pPr>
      <w:r w:rsidRPr="002C12DD">
        <w:rPr>
          <w:rFonts w:ascii="Calibri" w:hAnsi="Calibri"/>
          <w:color w:val="000000"/>
          <w:sz w:val="22"/>
        </w:rPr>
        <w:t>Материалы для выполнения Р</w:t>
      </w:r>
      <w:r w:rsidRPr="009F2409">
        <w:rPr>
          <w:rFonts w:ascii="Calibri" w:hAnsi="Calibri"/>
          <w:color w:val="000000"/>
          <w:sz w:val="22"/>
        </w:rPr>
        <w:t xml:space="preserve">абот по Договору приобретаются </w:t>
      </w:r>
      <w:r>
        <w:rPr>
          <w:rFonts w:ascii="Calibri" w:hAnsi="Calibri"/>
          <w:color w:val="000000"/>
          <w:sz w:val="22"/>
        </w:rPr>
        <w:t>Заказчиком</w:t>
      </w:r>
      <w:r w:rsidRPr="002C12DD">
        <w:rPr>
          <w:rFonts w:ascii="Calibri" w:hAnsi="Calibri"/>
          <w:color w:val="000000"/>
          <w:sz w:val="22"/>
        </w:rPr>
        <w:t xml:space="preserve">. Материалы закупаются на основании </w:t>
      </w:r>
      <w:r>
        <w:rPr>
          <w:rFonts w:ascii="Calibri" w:hAnsi="Calibri"/>
          <w:color w:val="000000"/>
          <w:sz w:val="22"/>
        </w:rPr>
        <w:t xml:space="preserve">работ по </w:t>
      </w:r>
      <w:r w:rsidRPr="009F2409">
        <w:rPr>
          <w:rFonts w:ascii="Calibri" w:hAnsi="Calibri"/>
          <w:color w:val="000000"/>
          <w:sz w:val="22"/>
        </w:rPr>
        <w:t>Смет</w:t>
      </w:r>
      <w:r>
        <w:rPr>
          <w:rFonts w:ascii="Calibri" w:hAnsi="Calibri"/>
          <w:color w:val="000000"/>
          <w:sz w:val="22"/>
        </w:rPr>
        <w:t>е</w:t>
      </w:r>
      <w:r w:rsidRPr="009F2409">
        <w:rPr>
          <w:rFonts w:ascii="Calibri" w:hAnsi="Calibri"/>
          <w:color w:val="000000"/>
          <w:sz w:val="22"/>
        </w:rPr>
        <w:t xml:space="preserve"> (Приложение №2 к настоящему Договору)</w:t>
      </w:r>
      <w:r w:rsidRPr="002C12DD">
        <w:rPr>
          <w:rFonts w:ascii="Calibri" w:hAnsi="Calibri"/>
          <w:color w:val="000000"/>
          <w:sz w:val="22"/>
        </w:rPr>
        <w:t xml:space="preserve">. </w:t>
      </w:r>
    </w:p>
    <w:p w:rsidR="00441A9B" w:rsidRPr="009F2409" w:rsidRDefault="00441A9B" w:rsidP="00697A47">
      <w:pPr>
        <w:pStyle w:val="af1"/>
        <w:numPr>
          <w:ilvl w:val="1"/>
          <w:numId w:val="1"/>
        </w:numPr>
        <w:tabs>
          <w:tab w:val="left" w:pos="851"/>
        </w:tabs>
        <w:spacing w:beforeLines="60" w:after="60"/>
        <w:ind w:left="851" w:hanging="494"/>
        <w:rPr>
          <w:rFonts w:ascii="Calibri" w:hAnsi="Calibri" w:cs="Calibri"/>
          <w:color w:val="000000"/>
          <w:sz w:val="22"/>
        </w:rPr>
      </w:pPr>
      <w:r>
        <w:rPr>
          <w:rFonts w:ascii="Calibri" w:hAnsi="Calibri"/>
          <w:color w:val="000000"/>
          <w:sz w:val="22"/>
        </w:rPr>
        <w:t>Заказчик</w:t>
      </w:r>
      <w:r w:rsidRPr="009F2409">
        <w:rPr>
          <w:rFonts w:ascii="Calibri" w:hAnsi="Calibri"/>
          <w:color w:val="000000"/>
          <w:sz w:val="22"/>
        </w:rPr>
        <w:t xml:space="preserve"> обязан обеспечить выполнение Работ всеми необходимыми материалами, </w:t>
      </w:r>
      <w:r>
        <w:rPr>
          <w:rFonts w:ascii="Calibri" w:hAnsi="Calibri"/>
          <w:color w:val="000000"/>
          <w:sz w:val="22"/>
        </w:rPr>
        <w:t>конструкциями</w:t>
      </w:r>
      <w:r w:rsidRPr="009F2409">
        <w:rPr>
          <w:rFonts w:ascii="Calibri" w:hAnsi="Calibri"/>
          <w:color w:val="000000"/>
          <w:sz w:val="22"/>
        </w:rPr>
        <w:t>, комплектующими изделиями, осуществлять их приобретение, доставку, приемку, разгрузку, складирование на Объекте и передачу для производства Работ</w:t>
      </w:r>
      <w:r w:rsidRPr="009F2409">
        <w:rPr>
          <w:rFonts w:ascii="Calibri" w:hAnsi="Calibri" w:cs="Calibri"/>
          <w:sz w:val="22"/>
        </w:rPr>
        <w:t>.</w:t>
      </w:r>
    </w:p>
    <w:p w:rsidR="00441A9B" w:rsidRPr="002C12DD" w:rsidRDefault="00441A9B" w:rsidP="00697A47">
      <w:pPr>
        <w:pStyle w:val="af1"/>
        <w:numPr>
          <w:ilvl w:val="1"/>
          <w:numId w:val="1"/>
        </w:numPr>
        <w:tabs>
          <w:tab w:val="left" w:pos="851"/>
        </w:tabs>
        <w:spacing w:beforeLines="60" w:after="60"/>
        <w:ind w:left="851" w:hanging="494"/>
        <w:rPr>
          <w:rFonts w:ascii="Calibri" w:hAnsi="Calibri" w:cs="Calibri"/>
          <w:color w:val="000000"/>
          <w:sz w:val="22"/>
        </w:rPr>
      </w:pPr>
      <w:r w:rsidRPr="009F2409">
        <w:rPr>
          <w:rFonts w:ascii="Calibri" w:hAnsi="Calibri"/>
          <w:color w:val="000000"/>
          <w:sz w:val="22"/>
        </w:rPr>
        <w:t>Подрядчик обязан осуществлять входной контроль качества и количества материалов</w:t>
      </w:r>
      <w:r>
        <w:rPr>
          <w:rFonts w:ascii="Calibri" w:hAnsi="Calibri"/>
          <w:color w:val="000000"/>
          <w:sz w:val="22"/>
        </w:rPr>
        <w:t xml:space="preserve"> во время их приёмки</w:t>
      </w:r>
      <w:r w:rsidRPr="009F2409">
        <w:rPr>
          <w:rFonts w:ascii="Calibri" w:hAnsi="Calibri"/>
          <w:color w:val="000000"/>
          <w:sz w:val="22"/>
        </w:rPr>
        <w:t>.</w:t>
      </w:r>
    </w:p>
    <w:p w:rsidR="00441A9B" w:rsidRPr="009F2409" w:rsidRDefault="00441A9B" w:rsidP="00697A47">
      <w:pPr>
        <w:pStyle w:val="af1"/>
        <w:numPr>
          <w:ilvl w:val="1"/>
          <w:numId w:val="1"/>
        </w:numPr>
        <w:tabs>
          <w:tab w:val="left" w:pos="851"/>
        </w:tabs>
        <w:spacing w:beforeLines="60" w:after="60"/>
        <w:ind w:left="851" w:hanging="494"/>
        <w:rPr>
          <w:rFonts w:ascii="Calibri" w:hAnsi="Calibri" w:cs="Calibri"/>
          <w:color w:val="000000"/>
          <w:sz w:val="22"/>
        </w:rPr>
      </w:pPr>
      <w:r w:rsidRPr="009F2409">
        <w:rPr>
          <w:rFonts w:ascii="Calibri" w:hAnsi="Calibri"/>
          <w:color w:val="000000"/>
          <w:sz w:val="22"/>
        </w:rPr>
        <w:t xml:space="preserve">Подрядчик обязан согласовать с Заказчиком места складирования материалов, </w:t>
      </w:r>
      <w:r>
        <w:rPr>
          <w:rFonts w:ascii="Calibri" w:hAnsi="Calibri"/>
          <w:color w:val="000000"/>
          <w:sz w:val="22"/>
        </w:rPr>
        <w:t xml:space="preserve">строительного </w:t>
      </w:r>
      <w:r w:rsidRPr="00C861C6">
        <w:rPr>
          <w:rFonts w:ascii="Calibri" w:hAnsi="Calibri"/>
          <w:color w:val="000000"/>
          <w:sz w:val="22"/>
        </w:rPr>
        <w:t xml:space="preserve">мусора, </w:t>
      </w:r>
      <w:r w:rsidRPr="009F2409">
        <w:rPr>
          <w:rFonts w:ascii="Calibri" w:hAnsi="Calibri"/>
          <w:color w:val="000000"/>
          <w:sz w:val="22"/>
        </w:rPr>
        <w:t>изделий, оборудования.</w:t>
      </w:r>
    </w:p>
    <w:p w:rsidR="00441A9B" w:rsidRPr="009F2409" w:rsidRDefault="00441A9B" w:rsidP="00697A47">
      <w:pPr>
        <w:pStyle w:val="af1"/>
        <w:numPr>
          <w:ilvl w:val="1"/>
          <w:numId w:val="1"/>
        </w:numPr>
        <w:tabs>
          <w:tab w:val="left" w:pos="851"/>
        </w:tabs>
        <w:spacing w:beforeLines="60" w:after="60"/>
        <w:ind w:left="851" w:hanging="494"/>
        <w:rPr>
          <w:rFonts w:ascii="Calibri" w:hAnsi="Calibri"/>
          <w:color w:val="000000"/>
          <w:sz w:val="22"/>
        </w:rPr>
      </w:pPr>
      <w:r>
        <w:rPr>
          <w:rFonts w:ascii="Calibri" w:hAnsi="Calibri"/>
          <w:color w:val="000000"/>
          <w:sz w:val="22"/>
        </w:rPr>
        <w:t>Заказчик</w:t>
      </w:r>
      <w:r w:rsidRPr="00CD4759">
        <w:rPr>
          <w:rFonts w:ascii="Calibri" w:hAnsi="Calibri"/>
          <w:color w:val="000000"/>
          <w:sz w:val="22"/>
        </w:rPr>
        <w:t xml:space="preserve"> обязуется не загромождать проходы, </w:t>
      </w:r>
      <w:r>
        <w:rPr>
          <w:rFonts w:ascii="Calibri" w:hAnsi="Calibri"/>
          <w:color w:val="000000"/>
          <w:sz w:val="22"/>
        </w:rPr>
        <w:t>место производства Работ на</w:t>
      </w:r>
      <w:r w:rsidRPr="00CD4759">
        <w:rPr>
          <w:rFonts w:ascii="Calibri" w:hAnsi="Calibri"/>
          <w:color w:val="000000"/>
          <w:sz w:val="22"/>
        </w:rPr>
        <w:t xml:space="preserve"> Объект</w:t>
      </w:r>
      <w:r>
        <w:rPr>
          <w:rFonts w:ascii="Calibri" w:hAnsi="Calibri"/>
          <w:color w:val="000000"/>
          <w:sz w:val="22"/>
        </w:rPr>
        <w:t>е</w:t>
      </w:r>
      <w:r w:rsidRPr="00CD4759">
        <w:rPr>
          <w:rFonts w:ascii="Calibri" w:hAnsi="Calibri"/>
          <w:color w:val="000000"/>
          <w:sz w:val="22"/>
        </w:rPr>
        <w:t>, строительными материалами.</w:t>
      </w:r>
    </w:p>
    <w:p w:rsidR="00441A9B" w:rsidRPr="00CD4759" w:rsidRDefault="00441A9B" w:rsidP="00697A47">
      <w:pPr>
        <w:pStyle w:val="af0"/>
        <w:numPr>
          <w:ilvl w:val="1"/>
          <w:numId w:val="1"/>
        </w:numPr>
        <w:spacing w:before="60" w:afterLines="60"/>
        <w:ind w:left="851" w:hanging="425"/>
        <w:rPr>
          <w:rFonts w:ascii="Calibri" w:hAnsi="Calibri" w:cs="Calibri"/>
          <w:color w:val="000000"/>
          <w:sz w:val="22"/>
          <w:szCs w:val="22"/>
        </w:rPr>
      </w:pPr>
      <w:r>
        <w:rPr>
          <w:rFonts w:ascii="Calibri" w:hAnsi="Calibri" w:cs="Calibri"/>
          <w:color w:val="000000"/>
          <w:sz w:val="22"/>
          <w:szCs w:val="22"/>
        </w:rPr>
        <w:t>Заказчик</w:t>
      </w:r>
      <w:r w:rsidRPr="00CD4759">
        <w:rPr>
          <w:rFonts w:ascii="Calibri" w:hAnsi="Calibri" w:cs="Calibri"/>
          <w:color w:val="000000"/>
          <w:sz w:val="22"/>
          <w:szCs w:val="22"/>
        </w:rPr>
        <w:t xml:space="preserve"> вправе по </w:t>
      </w:r>
      <w:r w:rsidRPr="00D81F2B">
        <w:rPr>
          <w:rFonts w:ascii="Calibri" w:hAnsi="Calibri" w:cs="Calibri"/>
          <w:sz w:val="22"/>
          <w:szCs w:val="22"/>
        </w:rPr>
        <w:t xml:space="preserve">согласованию с </w:t>
      </w:r>
      <w:r>
        <w:rPr>
          <w:rFonts w:ascii="Calibri" w:hAnsi="Calibri" w:cs="Calibri"/>
          <w:sz w:val="22"/>
          <w:szCs w:val="22"/>
        </w:rPr>
        <w:t>Подрядчиком</w:t>
      </w:r>
      <w:r w:rsidRPr="00D81F2B">
        <w:rPr>
          <w:rFonts w:ascii="Calibri" w:hAnsi="Calibri" w:cs="Calibri"/>
          <w:sz w:val="22"/>
          <w:szCs w:val="22"/>
        </w:rPr>
        <w:t xml:space="preserve"> изменять строительные материалы, </w:t>
      </w:r>
      <w:r>
        <w:rPr>
          <w:rFonts w:ascii="Calibri" w:hAnsi="Calibri" w:cs="Calibri"/>
          <w:sz w:val="22"/>
          <w:szCs w:val="22"/>
        </w:rPr>
        <w:t xml:space="preserve">применяемые для производства Работ </w:t>
      </w:r>
      <w:proofErr w:type="spellStart"/>
      <w:r>
        <w:rPr>
          <w:rFonts w:ascii="Calibri" w:hAnsi="Calibri" w:cs="Calibri"/>
          <w:sz w:val="22"/>
          <w:szCs w:val="22"/>
        </w:rPr>
        <w:t>по</w:t>
      </w:r>
      <w:r w:rsidRPr="00D81F2B">
        <w:rPr>
          <w:rFonts w:ascii="Calibri" w:hAnsi="Calibri" w:cs="Calibri"/>
          <w:bCs/>
          <w:sz w:val="22"/>
          <w:szCs w:val="22"/>
        </w:rPr>
        <w:t>Смете</w:t>
      </w:r>
      <w:proofErr w:type="spellEnd"/>
      <w:r w:rsidRPr="00D81F2B">
        <w:rPr>
          <w:rFonts w:ascii="Calibri" w:hAnsi="Calibri"/>
          <w:sz w:val="22"/>
          <w:szCs w:val="22"/>
        </w:rPr>
        <w:t xml:space="preserve"> (Приложение №2 к настоящему Договору)</w:t>
      </w:r>
      <w:r w:rsidRPr="00D81F2B">
        <w:rPr>
          <w:rFonts w:ascii="Calibri" w:hAnsi="Calibri" w:cs="Calibri"/>
          <w:sz w:val="22"/>
          <w:szCs w:val="22"/>
        </w:rPr>
        <w:t>, на другие материалы, аналогичные по характеристикам и свойствам, с соблюдением всех</w:t>
      </w:r>
      <w:r w:rsidRPr="00CD4759">
        <w:rPr>
          <w:rFonts w:ascii="Calibri" w:hAnsi="Calibri" w:cs="Calibri"/>
          <w:color w:val="000000"/>
          <w:sz w:val="22"/>
          <w:szCs w:val="22"/>
        </w:rPr>
        <w:t xml:space="preserve"> заявленных характеристик и гарантийных обязательств</w:t>
      </w:r>
      <w:r>
        <w:rPr>
          <w:rFonts w:ascii="Calibri" w:hAnsi="Calibri" w:cs="Calibri"/>
          <w:color w:val="000000"/>
          <w:sz w:val="22"/>
          <w:szCs w:val="22"/>
        </w:rPr>
        <w:t>,</w:t>
      </w:r>
      <w:r w:rsidRPr="00CD4759">
        <w:rPr>
          <w:rFonts w:ascii="Calibri" w:hAnsi="Calibri" w:cs="Calibri"/>
          <w:color w:val="000000"/>
          <w:sz w:val="22"/>
          <w:szCs w:val="22"/>
        </w:rPr>
        <w:t xml:space="preserve"> при сохранении общей стоимости Работ, в неизменном размере.</w:t>
      </w:r>
    </w:p>
    <w:p w:rsidR="00441A9B" w:rsidRPr="00930412" w:rsidRDefault="00441A9B" w:rsidP="00697A47">
      <w:pPr>
        <w:numPr>
          <w:ilvl w:val="1"/>
          <w:numId w:val="1"/>
        </w:numPr>
        <w:tabs>
          <w:tab w:val="left" w:pos="851"/>
        </w:tabs>
        <w:autoSpaceDE w:val="0"/>
        <w:autoSpaceDN w:val="0"/>
        <w:adjustRightInd w:val="0"/>
        <w:spacing w:beforeLines="60" w:after="60"/>
        <w:ind w:left="850" w:hanging="493"/>
        <w:jc w:val="both"/>
        <w:outlineLvl w:val="0"/>
        <w:rPr>
          <w:rFonts w:ascii="Calibri" w:hAnsi="Calibri" w:cs="Calibri"/>
          <w:bCs/>
          <w:color w:val="000000"/>
          <w:sz w:val="22"/>
          <w:szCs w:val="22"/>
        </w:rPr>
      </w:pPr>
      <w:r w:rsidRPr="00930412">
        <w:rPr>
          <w:rFonts w:ascii="Calibri" w:hAnsi="Calibri"/>
          <w:color w:val="000000"/>
          <w:sz w:val="22"/>
          <w:szCs w:val="22"/>
        </w:rPr>
        <w:t xml:space="preserve">Выбор поставщика материалов, </w:t>
      </w:r>
      <w:r w:rsidRPr="009F2409">
        <w:rPr>
          <w:rFonts w:ascii="Calibri" w:hAnsi="Calibri"/>
          <w:sz w:val="22"/>
          <w:szCs w:val="22"/>
        </w:rPr>
        <w:t xml:space="preserve">оборудования производится </w:t>
      </w:r>
      <w:r>
        <w:rPr>
          <w:rFonts w:ascii="Calibri" w:hAnsi="Calibri"/>
          <w:sz w:val="22"/>
          <w:szCs w:val="22"/>
        </w:rPr>
        <w:t>Заказчиком</w:t>
      </w:r>
      <w:r w:rsidRPr="009F2409">
        <w:rPr>
          <w:rFonts w:ascii="Calibri" w:hAnsi="Calibri"/>
          <w:sz w:val="22"/>
          <w:szCs w:val="22"/>
        </w:rPr>
        <w:t xml:space="preserve"> самостоятельно в соответствии с согласованн</w:t>
      </w:r>
      <w:r>
        <w:rPr>
          <w:rFonts w:ascii="Calibri" w:hAnsi="Calibri"/>
          <w:sz w:val="22"/>
          <w:szCs w:val="22"/>
        </w:rPr>
        <w:t xml:space="preserve">ыми с Подрядчиком Работами </w:t>
      </w:r>
      <w:proofErr w:type="spellStart"/>
      <w:r>
        <w:rPr>
          <w:rFonts w:ascii="Calibri" w:hAnsi="Calibri"/>
          <w:sz w:val="22"/>
          <w:szCs w:val="22"/>
        </w:rPr>
        <w:t>определенными</w:t>
      </w:r>
      <w:r w:rsidRPr="009F2409">
        <w:rPr>
          <w:rFonts w:ascii="Calibri" w:hAnsi="Calibri" w:cs="Calibri"/>
          <w:bCs/>
          <w:sz w:val="22"/>
          <w:szCs w:val="22"/>
        </w:rPr>
        <w:t>Сметой</w:t>
      </w:r>
      <w:proofErr w:type="spellEnd"/>
      <w:r w:rsidRPr="009F2409">
        <w:rPr>
          <w:rFonts w:ascii="Calibri" w:hAnsi="Calibri"/>
          <w:sz w:val="22"/>
          <w:szCs w:val="22"/>
        </w:rPr>
        <w:t xml:space="preserve"> (Приложение №2 к настоящему Договору)</w:t>
      </w:r>
      <w:r w:rsidRPr="00930412">
        <w:rPr>
          <w:rFonts w:ascii="Calibri" w:hAnsi="Calibri"/>
          <w:color w:val="000000"/>
          <w:sz w:val="22"/>
          <w:szCs w:val="22"/>
        </w:rPr>
        <w:t>.</w:t>
      </w:r>
    </w:p>
    <w:p w:rsidR="00441A9B" w:rsidRPr="00A411EA" w:rsidRDefault="00441A9B" w:rsidP="00697A47">
      <w:pPr>
        <w:numPr>
          <w:ilvl w:val="0"/>
          <w:numId w:val="1"/>
        </w:numPr>
        <w:tabs>
          <w:tab w:val="left" w:pos="720"/>
        </w:tabs>
        <w:autoSpaceDE w:val="0"/>
        <w:autoSpaceDN w:val="0"/>
        <w:adjustRightInd w:val="0"/>
        <w:spacing w:before="60" w:afterLines="60"/>
        <w:rPr>
          <w:rFonts w:ascii="Calibri Light" w:hAnsi="Calibri Light" w:cs="Calibri"/>
          <w:b/>
          <w:color w:val="000000"/>
          <w:sz w:val="22"/>
          <w:szCs w:val="22"/>
        </w:rPr>
      </w:pPr>
      <w:r w:rsidRPr="00A411EA">
        <w:rPr>
          <w:rFonts w:ascii="Calibri Light" w:hAnsi="Calibri Light" w:cs="Calibri"/>
          <w:b/>
          <w:color w:val="000000"/>
          <w:sz w:val="22"/>
          <w:szCs w:val="22"/>
        </w:rPr>
        <w:t>ПОРЯДОК ПРИЁМКИ ВЫПОЛНЕННЫХ РАБОТ</w:t>
      </w:r>
    </w:p>
    <w:p w:rsidR="00441A9B" w:rsidRPr="009F2409" w:rsidRDefault="00441A9B" w:rsidP="00697A47">
      <w:pPr>
        <w:pStyle w:val="af1"/>
        <w:numPr>
          <w:ilvl w:val="1"/>
          <w:numId w:val="1"/>
        </w:numPr>
        <w:tabs>
          <w:tab w:val="left" w:pos="851"/>
        </w:tabs>
        <w:spacing w:before="60" w:afterLines="60"/>
        <w:ind w:left="851" w:hanging="567"/>
        <w:rPr>
          <w:rFonts w:ascii="Calibri" w:hAnsi="Calibri"/>
          <w:color w:val="000000"/>
          <w:sz w:val="22"/>
        </w:rPr>
      </w:pPr>
      <w:r>
        <w:rPr>
          <w:color w:val="000000"/>
          <w:shd w:val="clear" w:color="auto" w:fill="FFFFFF"/>
        </w:rPr>
        <w:t xml:space="preserve">Подрядчик уведомляет Заказчика о предстоящей сдаче-приемке выполненных Работ </w:t>
      </w:r>
      <w:r>
        <w:rPr>
          <w:rFonts w:ascii="Calibri" w:hAnsi="Calibri" w:cs="Calibri"/>
          <w:color w:val="000000"/>
          <w:spacing w:val="-10"/>
          <w:sz w:val="22"/>
        </w:rPr>
        <w:t xml:space="preserve">или Этапов Работ </w:t>
      </w:r>
      <w:r>
        <w:rPr>
          <w:color w:val="000000"/>
          <w:shd w:val="clear" w:color="auto" w:fill="FFFFFF"/>
        </w:rPr>
        <w:t xml:space="preserve">по телефону через </w:t>
      </w:r>
      <w:proofErr w:type="spellStart"/>
      <w:r>
        <w:rPr>
          <w:color w:val="000000"/>
          <w:shd w:val="clear" w:color="auto" w:fill="FFFFFF"/>
        </w:rPr>
        <w:t>смс</w:t>
      </w:r>
      <w:proofErr w:type="spellEnd"/>
      <w:r>
        <w:rPr>
          <w:color w:val="000000"/>
          <w:shd w:val="clear" w:color="auto" w:fill="FFFFFF"/>
        </w:rPr>
        <w:t xml:space="preserve"> или письменно по электронной почте в соответствии с п.10.15 настоящего Договора.</w:t>
      </w:r>
    </w:p>
    <w:p w:rsidR="00441A9B" w:rsidRPr="00A411EA" w:rsidRDefault="00441A9B" w:rsidP="00697A47">
      <w:pPr>
        <w:pStyle w:val="af1"/>
        <w:numPr>
          <w:ilvl w:val="1"/>
          <w:numId w:val="1"/>
        </w:numPr>
        <w:tabs>
          <w:tab w:val="left" w:pos="851"/>
        </w:tabs>
        <w:spacing w:before="60" w:afterLines="60"/>
        <w:ind w:left="851" w:hanging="567"/>
        <w:rPr>
          <w:rFonts w:ascii="Calibri" w:hAnsi="Calibri"/>
          <w:color w:val="000000"/>
          <w:sz w:val="22"/>
        </w:rPr>
      </w:pPr>
      <w:r>
        <w:rPr>
          <w:rFonts w:ascii="Calibri" w:hAnsi="Calibri"/>
          <w:color w:val="000000"/>
          <w:sz w:val="22"/>
        </w:rPr>
        <w:t>При завершении Р</w:t>
      </w:r>
      <w:r w:rsidRPr="00A411EA">
        <w:rPr>
          <w:rFonts w:ascii="Calibri" w:hAnsi="Calibri"/>
          <w:color w:val="000000"/>
          <w:sz w:val="22"/>
        </w:rPr>
        <w:t>абот Заказчик обязан с участием Подрядчика осмотреть выполненн</w:t>
      </w:r>
      <w:r>
        <w:rPr>
          <w:rFonts w:ascii="Calibri" w:hAnsi="Calibri"/>
          <w:color w:val="000000"/>
          <w:sz w:val="22"/>
        </w:rPr>
        <w:t xml:space="preserve">ые </w:t>
      </w:r>
      <w:proofErr w:type="spellStart"/>
      <w:r>
        <w:rPr>
          <w:rFonts w:ascii="Calibri" w:hAnsi="Calibri"/>
          <w:color w:val="000000"/>
          <w:sz w:val="22"/>
        </w:rPr>
        <w:t>Работы</w:t>
      </w:r>
      <w:r>
        <w:rPr>
          <w:rFonts w:ascii="Calibri" w:hAnsi="Calibri" w:cs="Calibri"/>
          <w:color w:val="000000"/>
          <w:spacing w:val="-10"/>
          <w:sz w:val="22"/>
        </w:rPr>
        <w:t>или</w:t>
      </w:r>
      <w:proofErr w:type="spellEnd"/>
      <w:r>
        <w:rPr>
          <w:rFonts w:ascii="Calibri" w:hAnsi="Calibri" w:cs="Calibri"/>
          <w:color w:val="000000"/>
          <w:spacing w:val="-10"/>
          <w:sz w:val="22"/>
        </w:rPr>
        <w:t xml:space="preserve"> Этапы Работ</w:t>
      </w:r>
      <w:r w:rsidRPr="00A411EA">
        <w:rPr>
          <w:rFonts w:ascii="Calibri" w:hAnsi="Calibri"/>
          <w:color w:val="000000"/>
          <w:sz w:val="22"/>
        </w:rPr>
        <w:t xml:space="preserve"> и принять </w:t>
      </w:r>
      <w:r>
        <w:rPr>
          <w:rFonts w:ascii="Calibri" w:hAnsi="Calibri"/>
          <w:color w:val="000000"/>
          <w:sz w:val="22"/>
        </w:rPr>
        <w:t>их</w:t>
      </w:r>
      <w:r w:rsidRPr="00A411EA">
        <w:rPr>
          <w:rFonts w:ascii="Calibri" w:hAnsi="Calibri"/>
          <w:color w:val="000000"/>
          <w:sz w:val="22"/>
        </w:rPr>
        <w:t>. Передач</w:t>
      </w:r>
      <w:r>
        <w:rPr>
          <w:rFonts w:ascii="Calibri" w:hAnsi="Calibri"/>
          <w:color w:val="000000"/>
          <w:sz w:val="22"/>
        </w:rPr>
        <w:t xml:space="preserve">а Подрядчиком результата выполненных Работ </w:t>
      </w:r>
      <w:r>
        <w:rPr>
          <w:rFonts w:ascii="Calibri" w:hAnsi="Calibri" w:cs="Calibri"/>
          <w:color w:val="000000"/>
          <w:spacing w:val="-10"/>
          <w:sz w:val="22"/>
        </w:rPr>
        <w:t xml:space="preserve">или Этапов </w:t>
      </w:r>
      <w:proofErr w:type="spellStart"/>
      <w:r>
        <w:rPr>
          <w:rFonts w:ascii="Calibri" w:hAnsi="Calibri" w:cs="Calibri"/>
          <w:color w:val="000000"/>
          <w:spacing w:val="-10"/>
          <w:sz w:val="22"/>
        </w:rPr>
        <w:t>Работ</w:t>
      </w:r>
      <w:r>
        <w:rPr>
          <w:rFonts w:ascii="Calibri" w:hAnsi="Calibri"/>
          <w:color w:val="000000"/>
          <w:sz w:val="22"/>
        </w:rPr>
        <w:t>Заказчику</w:t>
      </w:r>
      <w:proofErr w:type="spellEnd"/>
      <w:r>
        <w:rPr>
          <w:rFonts w:ascii="Calibri" w:hAnsi="Calibri"/>
          <w:color w:val="000000"/>
          <w:sz w:val="22"/>
        </w:rPr>
        <w:t>,</w:t>
      </w:r>
      <w:r w:rsidRPr="00A411EA">
        <w:rPr>
          <w:rFonts w:ascii="Calibri" w:hAnsi="Calibri"/>
          <w:color w:val="000000"/>
          <w:sz w:val="22"/>
        </w:rPr>
        <w:t xml:space="preserve"> оформляется актом при</w:t>
      </w:r>
      <w:r>
        <w:rPr>
          <w:rFonts w:ascii="Calibri" w:hAnsi="Calibri"/>
          <w:color w:val="000000"/>
          <w:sz w:val="22"/>
        </w:rPr>
        <w:t>ема—передачи и подписывается С</w:t>
      </w:r>
      <w:r w:rsidRPr="00A411EA">
        <w:rPr>
          <w:rFonts w:ascii="Calibri" w:hAnsi="Calibri"/>
          <w:color w:val="000000"/>
          <w:sz w:val="22"/>
        </w:rPr>
        <w:t xml:space="preserve">торонами. </w:t>
      </w:r>
    </w:p>
    <w:p w:rsidR="00441A9B" w:rsidRPr="00A411EA" w:rsidRDefault="00441A9B" w:rsidP="00697A47">
      <w:pPr>
        <w:pStyle w:val="af1"/>
        <w:numPr>
          <w:ilvl w:val="1"/>
          <w:numId w:val="1"/>
        </w:numPr>
        <w:tabs>
          <w:tab w:val="left" w:pos="851"/>
        </w:tabs>
        <w:spacing w:before="60" w:afterLines="60"/>
        <w:ind w:left="851" w:hanging="567"/>
        <w:rPr>
          <w:rFonts w:ascii="Calibri" w:hAnsi="Calibri"/>
          <w:color w:val="000000"/>
          <w:sz w:val="22"/>
        </w:rPr>
      </w:pPr>
      <w:r w:rsidRPr="00A411EA">
        <w:rPr>
          <w:rFonts w:ascii="Calibri" w:hAnsi="Calibri"/>
          <w:color w:val="000000"/>
          <w:sz w:val="22"/>
        </w:rPr>
        <w:t>В случае</w:t>
      </w:r>
      <w:proofErr w:type="gramStart"/>
      <w:r w:rsidRPr="00A411EA">
        <w:rPr>
          <w:rFonts w:ascii="Calibri" w:hAnsi="Calibri"/>
          <w:color w:val="000000"/>
          <w:sz w:val="22"/>
        </w:rPr>
        <w:t>,</w:t>
      </w:r>
      <w:proofErr w:type="gramEnd"/>
      <w:r w:rsidRPr="00A411EA">
        <w:rPr>
          <w:rFonts w:ascii="Calibri" w:hAnsi="Calibri"/>
          <w:color w:val="000000"/>
          <w:sz w:val="22"/>
        </w:rPr>
        <w:t xml:space="preserve"> </w:t>
      </w:r>
      <w:r>
        <w:rPr>
          <w:rFonts w:ascii="Calibri" w:hAnsi="Calibri"/>
          <w:color w:val="000000"/>
          <w:sz w:val="22"/>
        </w:rPr>
        <w:t>если обнаружены отступления от Д</w:t>
      </w:r>
      <w:r w:rsidRPr="00A411EA">
        <w:rPr>
          <w:rFonts w:ascii="Calibri" w:hAnsi="Calibri"/>
          <w:color w:val="000000"/>
          <w:sz w:val="22"/>
        </w:rPr>
        <w:t>оговора, ухудш</w:t>
      </w:r>
      <w:r>
        <w:rPr>
          <w:rFonts w:ascii="Calibri" w:hAnsi="Calibri"/>
          <w:color w:val="000000"/>
          <w:sz w:val="22"/>
        </w:rPr>
        <w:t>ающие результаты Ра</w:t>
      </w:r>
      <w:r w:rsidRPr="00A411EA">
        <w:rPr>
          <w:rFonts w:ascii="Calibri" w:hAnsi="Calibri"/>
          <w:color w:val="000000"/>
          <w:sz w:val="22"/>
        </w:rPr>
        <w:t>бот, или иные недостатки в работе, Заказчик дела</w:t>
      </w:r>
      <w:r>
        <w:rPr>
          <w:rFonts w:ascii="Calibri" w:hAnsi="Calibri"/>
          <w:color w:val="000000"/>
          <w:sz w:val="22"/>
        </w:rPr>
        <w:t>ет</w:t>
      </w:r>
      <w:r w:rsidRPr="00A411EA">
        <w:rPr>
          <w:rFonts w:ascii="Calibri" w:hAnsi="Calibri"/>
          <w:color w:val="000000"/>
          <w:sz w:val="22"/>
        </w:rPr>
        <w:t xml:space="preserve"> отметки об этом в Акте приема-передачи, Подрядчик обязан безвозмездно исправить все выявленные недостатки в установленный по соглашению Сторон срок.</w:t>
      </w:r>
    </w:p>
    <w:p w:rsidR="00441A9B" w:rsidRPr="00A411EA" w:rsidRDefault="00441A9B" w:rsidP="00697A47">
      <w:pPr>
        <w:pStyle w:val="af1"/>
        <w:numPr>
          <w:ilvl w:val="1"/>
          <w:numId w:val="1"/>
        </w:numPr>
        <w:tabs>
          <w:tab w:val="left" w:pos="851"/>
        </w:tabs>
        <w:spacing w:before="60" w:afterLines="60"/>
        <w:ind w:left="851" w:hanging="567"/>
        <w:rPr>
          <w:rFonts w:ascii="Calibri" w:hAnsi="Calibri" w:cs="Calibri"/>
          <w:color w:val="000000"/>
          <w:spacing w:val="-10"/>
          <w:sz w:val="22"/>
        </w:rPr>
      </w:pPr>
      <w:r w:rsidRPr="00A411EA">
        <w:rPr>
          <w:rFonts w:ascii="Calibri" w:hAnsi="Calibri"/>
          <w:color w:val="000000"/>
          <w:sz w:val="22"/>
        </w:rPr>
        <w:lastRenderedPageBreak/>
        <w:t>Срок подписания актов приема-передачи строго регламентирован и составляет 3 (три) рабочих дня с момента их передачи Подрядчиком и получ</w:t>
      </w:r>
      <w:r>
        <w:rPr>
          <w:rFonts w:ascii="Calibri" w:hAnsi="Calibri"/>
          <w:color w:val="000000"/>
          <w:sz w:val="22"/>
        </w:rPr>
        <w:t xml:space="preserve">ения Заказчиком. </w:t>
      </w:r>
      <w:proofErr w:type="gramStart"/>
      <w:r>
        <w:rPr>
          <w:rFonts w:ascii="Calibri" w:hAnsi="Calibri"/>
          <w:color w:val="000000"/>
          <w:sz w:val="22"/>
        </w:rPr>
        <w:t>В случае если Заказчик</w:t>
      </w:r>
      <w:r w:rsidRPr="00A411EA">
        <w:rPr>
          <w:rFonts w:ascii="Calibri" w:hAnsi="Calibri"/>
          <w:color w:val="000000"/>
          <w:sz w:val="22"/>
        </w:rPr>
        <w:t xml:space="preserve"> в течение 3-х </w:t>
      </w:r>
      <w:r>
        <w:rPr>
          <w:rFonts w:ascii="Calibri" w:hAnsi="Calibri"/>
          <w:color w:val="000000"/>
          <w:sz w:val="22"/>
        </w:rPr>
        <w:t xml:space="preserve"> (трех) </w:t>
      </w:r>
      <w:r w:rsidRPr="00A411EA">
        <w:rPr>
          <w:rFonts w:ascii="Calibri" w:hAnsi="Calibri"/>
          <w:color w:val="000000"/>
          <w:sz w:val="22"/>
        </w:rPr>
        <w:t xml:space="preserve">рабочих дней с момента получения актов приёма-передачи не подписал и не предоставил мотивированный отказ от их подписания, то считается, что фактически выполненные по настоящему Договору Работы </w:t>
      </w:r>
      <w:r>
        <w:rPr>
          <w:rFonts w:ascii="Calibri" w:hAnsi="Calibri" w:cs="Calibri"/>
          <w:color w:val="000000"/>
          <w:spacing w:val="-10"/>
          <w:sz w:val="22"/>
        </w:rPr>
        <w:t xml:space="preserve">или Этапы </w:t>
      </w:r>
      <w:proofErr w:type="spellStart"/>
      <w:r>
        <w:rPr>
          <w:rFonts w:ascii="Calibri" w:hAnsi="Calibri" w:cs="Calibri"/>
          <w:color w:val="000000"/>
          <w:spacing w:val="-10"/>
          <w:sz w:val="22"/>
        </w:rPr>
        <w:t>Работ</w:t>
      </w:r>
      <w:r w:rsidRPr="00A411EA">
        <w:rPr>
          <w:rFonts w:ascii="Calibri" w:hAnsi="Calibri"/>
          <w:color w:val="000000"/>
          <w:sz w:val="22"/>
        </w:rPr>
        <w:t>приняты</w:t>
      </w:r>
      <w:proofErr w:type="spellEnd"/>
      <w:r w:rsidRPr="00A411EA">
        <w:rPr>
          <w:rFonts w:ascii="Calibri" w:hAnsi="Calibri"/>
          <w:color w:val="000000"/>
          <w:sz w:val="22"/>
        </w:rPr>
        <w:t xml:space="preserve"> Заказчиком без претензий по качеству и количеству и подлежат полной оплате Заказчиком в </w:t>
      </w:r>
      <w:r w:rsidRPr="00A411EA">
        <w:rPr>
          <w:rFonts w:ascii="Calibri" w:hAnsi="Calibri" w:cs="Calibri"/>
          <w:color w:val="000000"/>
          <w:spacing w:val="-10"/>
          <w:sz w:val="22"/>
        </w:rPr>
        <w:t xml:space="preserve">установленном настоящим Договором порядке. </w:t>
      </w:r>
      <w:proofErr w:type="gramEnd"/>
    </w:p>
    <w:p w:rsidR="00441A9B" w:rsidRPr="00A411EA" w:rsidRDefault="00441A9B" w:rsidP="00697A47">
      <w:pPr>
        <w:pStyle w:val="af1"/>
        <w:numPr>
          <w:ilvl w:val="1"/>
          <w:numId w:val="1"/>
        </w:numPr>
        <w:tabs>
          <w:tab w:val="left" w:pos="851"/>
        </w:tabs>
        <w:spacing w:beforeLines="60" w:afterLines="60"/>
        <w:ind w:left="850" w:hanging="567"/>
        <w:rPr>
          <w:rFonts w:ascii="Calibri" w:hAnsi="Calibri" w:cs="Calibri"/>
          <w:color w:val="000000"/>
          <w:spacing w:val="-10"/>
          <w:sz w:val="22"/>
        </w:rPr>
      </w:pPr>
      <w:r w:rsidRPr="00A411EA">
        <w:rPr>
          <w:rFonts w:ascii="Calibri" w:hAnsi="Calibri" w:cs="Calibri"/>
          <w:color w:val="000000"/>
          <w:spacing w:val="-10"/>
          <w:sz w:val="22"/>
        </w:rPr>
        <w:t xml:space="preserve">Работа </w:t>
      </w:r>
      <w:r>
        <w:rPr>
          <w:rFonts w:ascii="Calibri" w:hAnsi="Calibri" w:cs="Calibri"/>
          <w:color w:val="000000"/>
          <w:spacing w:val="-10"/>
          <w:sz w:val="22"/>
        </w:rPr>
        <w:t>или Этапы Работы считаются принятой</w:t>
      </w:r>
      <w:r w:rsidRPr="00A411EA">
        <w:rPr>
          <w:rFonts w:ascii="Calibri" w:hAnsi="Calibri" w:cs="Calibri"/>
          <w:color w:val="000000"/>
          <w:spacing w:val="-10"/>
          <w:sz w:val="22"/>
        </w:rPr>
        <w:t>(ми) если в течени</w:t>
      </w:r>
      <w:proofErr w:type="gramStart"/>
      <w:r w:rsidRPr="00A411EA">
        <w:rPr>
          <w:rFonts w:ascii="Calibri" w:hAnsi="Calibri" w:cs="Calibri"/>
          <w:color w:val="000000"/>
          <w:spacing w:val="-10"/>
          <w:sz w:val="22"/>
        </w:rPr>
        <w:t>и</w:t>
      </w:r>
      <w:proofErr w:type="gramEnd"/>
      <w:r w:rsidRPr="00A411EA">
        <w:rPr>
          <w:rFonts w:ascii="Calibri" w:hAnsi="Calibri" w:cs="Calibri"/>
          <w:color w:val="000000"/>
          <w:spacing w:val="-10"/>
          <w:sz w:val="22"/>
        </w:rPr>
        <w:t xml:space="preserve"> 3-х (трех) рабочих дней с момента уведомления Заказчика последний уклоняется от подписания акта приёма-передачи или не предъявил обоснованные замечания к выполненным работам с указанием сроков устранения этих замечаний. Как следствие риск случайной гибели или повреждения результата выполненных Работ переходит на Заказчика в момент, когда передача результата Работ должна была состояться.</w:t>
      </w:r>
    </w:p>
    <w:p w:rsidR="00441A9B" w:rsidRPr="00A411EA" w:rsidRDefault="00441A9B" w:rsidP="00697A47">
      <w:pPr>
        <w:pStyle w:val="af1"/>
        <w:numPr>
          <w:ilvl w:val="1"/>
          <w:numId w:val="1"/>
        </w:numPr>
        <w:tabs>
          <w:tab w:val="left" w:pos="851"/>
        </w:tabs>
        <w:spacing w:beforeLines="60" w:after="60"/>
        <w:ind w:left="850" w:hanging="567"/>
        <w:rPr>
          <w:rFonts w:ascii="Calibri" w:hAnsi="Calibri" w:cs="Calibri"/>
          <w:color w:val="000000"/>
          <w:sz w:val="22"/>
        </w:rPr>
      </w:pPr>
      <w:r w:rsidRPr="00A411EA">
        <w:rPr>
          <w:rFonts w:ascii="Calibri" w:hAnsi="Calibri" w:cs="Calibri"/>
          <w:color w:val="000000"/>
          <w:spacing w:val="-10"/>
          <w:sz w:val="22"/>
        </w:rPr>
        <w:t>В случае выполнения Работ досрочно, Подряд</w:t>
      </w:r>
      <w:r>
        <w:rPr>
          <w:rFonts w:ascii="Calibri" w:hAnsi="Calibri" w:cs="Calibri"/>
          <w:color w:val="000000"/>
          <w:spacing w:val="-10"/>
          <w:sz w:val="22"/>
        </w:rPr>
        <w:t>чик</w:t>
      </w:r>
      <w:r w:rsidRPr="00A411EA">
        <w:rPr>
          <w:rFonts w:ascii="Calibri" w:hAnsi="Calibri" w:cs="Calibri"/>
          <w:color w:val="000000"/>
          <w:spacing w:val="-3"/>
          <w:sz w:val="22"/>
        </w:rPr>
        <w:t xml:space="preserve"> уведомляет Заказчика о новом сроке сдачи Объекта з</w:t>
      </w:r>
      <w:proofErr w:type="gramStart"/>
      <w:r w:rsidRPr="00A411EA">
        <w:rPr>
          <w:rFonts w:ascii="Calibri" w:hAnsi="Calibri" w:cs="Calibri"/>
          <w:color w:val="000000"/>
          <w:spacing w:val="-3"/>
          <w:sz w:val="22"/>
        </w:rPr>
        <w:t>а</w:t>
      </w:r>
      <w:r w:rsidRPr="009F2409">
        <w:rPr>
          <w:rFonts w:ascii="Calibri" w:hAnsi="Calibri" w:cs="Calibri"/>
          <w:color w:val="000000"/>
          <w:spacing w:val="-3"/>
          <w:sz w:val="22"/>
        </w:rPr>
        <w:t>(</w:t>
      </w:r>
      <w:proofErr w:type="gramEnd"/>
      <w:r w:rsidRPr="009F2409">
        <w:rPr>
          <w:rFonts w:ascii="Calibri" w:hAnsi="Calibri" w:cs="Calibri"/>
          <w:color w:val="000000"/>
          <w:spacing w:val="-3"/>
          <w:sz w:val="22"/>
        </w:rPr>
        <w:t>один)</w:t>
      </w:r>
      <w:r w:rsidRPr="002C12DD">
        <w:rPr>
          <w:rFonts w:ascii="Calibri" w:hAnsi="Calibri" w:cs="Calibri"/>
          <w:color w:val="000000"/>
          <w:spacing w:val="-3"/>
          <w:sz w:val="22"/>
        </w:rPr>
        <w:t>рабочий</w:t>
      </w:r>
      <w:r w:rsidR="00C6089F">
        <w:rPr>
          <w:rFonts w:ascii="Calibri" w:hAnsi="Calibri" w:cs="Calibri"/>
          <w:color w:val="000000"/>
          <w:spacing w:val="-3"/>
          <w:sz w:val="22"/>
        </w:rPr>
        <w:t xml:space="preserve"> д</w:t>
      </w:r>
      <w:r w:rsidRPr="00A411EA">
        <w:rPr>
          <w:rFonts w:ascii="Calibri" w:hAnsi="Calibri" w:cs="Calibri"/>
          <w:color w:val="000000"/>
          <w:spacing w:val="-3"/>
          <w:sz w:val="22"/>
        </w:rPr>
        <w:t>ень</w:t>
      </w:r>
      <w:r>
        <w:rPr>
          <w:rFonts w:ascii="Calibri" w:hAnsi="Calibri" w:cs="Calibri"/>
          <w:color w:val="000000"/>
          <w:spacing w:val="-3"/>
          <w:sz w:val="22"/>
        </w:rPr>
        <w:t>, до готовности Работ или Этапа Работ</w:t>
      </w:r>
      <w:r w:rsidRPr="00A411EA">
        <w:rPr>
          <w:rFonts w:ascii="Calibri" w:hAnsi="Calibri" w:cs="Calibri"/>
          <w:color w:val="000000"/>
          <w:spacing w:val="-3"/>
          <w:sz w:val="22"/>
        </w:rPr>
        <w:t xml:space="preserve"> к сдаче.</w:t>
      </w:r>
    </w:p>
    <w:p w:rsidR="00441A9B" w:rsidRPr="00A411EA" w:rsidRDefault="00441A9B" w:rsidP="00697A47">
      <w:pPr>
        <w:numPr>
          <w:ilvl w:val="0"/>
          <w:numId w:val="1"/>
        </w:numPr>
        <w:tabs>
          <w:tab w:val="left" w:pos="851"/>
        </w:tabs>
        <w:autoSpaceDE w:val="0"/>
        <w:autoSpaceDN w:val="0"/>
        <w:adjustRightInd w:val="0"/>
        <w:spacing w:beforeLines="60" w:after="60"/>
        <w:ind w:left="850" w:hanging="493"/>
        <w:rPr>
          <w:rFonts w:ascii="Calibri Light" w:hAnsi="Calibri Light" w:cs="Calibri"/>
          <w:b/>
          <w:color w:val="000000"/>
          <w:sz w:val="22"/>
          <w:szCs w:val="22"/>
        </w:rPr>
      </w:pPr>
      <w:r w:rsidRPr="00A411EA">
        <w:rPr>
          <w:rFonts w:ascii="Calibri Light" w:hAnsi="Calibri Light" w:cs="Calibri"/>
          <w:b/>
          <w:color w:val="000000"/>
          <w:sz w:val="22"/>
          <w:szCs w:val="22"/>
        </w:rPr>
        <w:t>ГАРАНТИИ</w:t>
      </w:r>
    </w:p>
    <w:p w:rsidR="00441A9B" w:rsidRPr="00A411EA" w:rsidRDefault="00441A9B" w:rsidP="00697A47">
      <w:pPr>
        <w:pStyle w:val="af1"/>
        <w:numPr>
          <w:ilvl w:val="1"/>
          <w:numId w:val="1"/>
        </w:numPr>
        <w:tabs>
          <w:tab w:val="left" w:pos="851"/>
        </w:tabs>
        <w:spacing w:beforeLines="60" w:after="60"/>
        <w:ind w:left="851" w:hanging="494"/>
        <w:rPr>
          <w:rFonts w:ascii="Calibri" w:hAnsi="Calibri"/>
          <w:color w:val="000000"/>
          <w:sz w:val="22"/>
        </w:rPr>
      </w:pPr>
      <w:r w:rsidRPr="00A411EA">
        <w:rPr>
          <w:rFonts w:ascii="Calibri" w:hAnsi="Calibri"/>
          <w:color w:val="000000"/>
          <w:sz w:val="22"/>
        </w:rPr>
        <w:t xml:space="preserve">Гарантия на выполненные Работы </w:t>
      </w:r>
      <w:r w:rsidRPr="009F2409">
        <w:rPr>
          <w:rFonts w:ascii="Calibri" w:hAnsi="Calibri"/>
          <w:sz w:val="22"/>
        </w:rPr>
        <w:t xml:space="preserve">Подрядчиком </w:t>
      </w:r>
      <w:proofErr w:type="gramStart"/>
      <w:r w:rsidRPr="009F2409">
        <w:rPr>
          <w:rFonts w:ascii="Calibri" w:hAnsi="Calibri"/>
          <w:sz w:val="22"/>
        </w:rPr>
        <w:t>согласно</w:t>
      </w:r>
      <w:proofErr w:type="gramEnd"/>
      <w:r w:rsidRPr="009F2409">
        <w:rPr>
          <w:rFonts w:ascii="Calibri" w:hAnsi="Calibri"/>
          <w:sz w:val="22"/>
        </w:rPr>
        <w:t xml:space="preserve"> данного Договора составляет 1 (один) год после сдачи выполненных работ согласно п.п. 4.2. и 8.4. настоящего Договора.</w:t>
      </w:r>
    </w:p>
    <w:p w:rsidR="00441A9B" w:rsidRPr="00A411EA" w:rsidRDefault="00441A9B" w:rsidP="00697A47">
      <w:pPr>
        <w:pStyle w:val="af1"/>
        <w:numPr>
          <w:ilvl w:val="1"/>
          <w:numId w:val="1"/>
        </w:numPr>
        <w:tabs>
          <w:tab w:val="left" w:pos="851"/>
        </w:tabs>
        <w:spacing w:beforeLines="60" w:after="60"/>
        <w:ind w:left="851" w:hanging="494"/>
        <w:rPr>
          <w:rFonts w:ascii="Calibri" w:hAnsi="Calibri" w:cs="Calibri"/>
          <w:color w:val="000000"/>
          <w:sz w:val="22"/>
        </w:rPr>
      </w:pPr>
      <w:r w:rsidRPr="00A411EA">
        <w:rPr>
          <w:rFonts w:ascii="Calibri" w:hAnsi="Calibri" w:cs="Calibri"/>
          <w:color w:val="000000"/>
          <w:sz w:val="22"/>
        </w:rPr>
        <w:t xml:space="preserve">Гарантийные обязательства и ответственность </w:t>
      </w:r>
      <w:r w:rsidRPr="009F2409">
        <w:rPr>
          <w:rFonts w:ascii="Calibri" w:hAnsi="Calibri" w:cs="Calibri"/>
          <w:sz w:val="22"/>
        </w:rPr>
        <w:t xml:space="preserve">Подрядчика распространяются исключительно на результат выполненных Работ, перечисленных в </w:t>
      </w:r>
      <w:r w:rsidRPr="009F2409">
        <w:rPr>
          <w:rFonts w:ascii="Calibri" w:hAnsi="Calibri" w:cs="Calibri"/>
          <w:bCs/>
          <w:sz w:val="22"/>
        </w:rPr>
        <w:t>Смете</w:t>
      </w:r>
      <w:r w:rsidRPr="009F2409">
        <w:rPr>
          <w:rFonts w:ascii="Calibri" w:hAnsi="Calibri"/>
          <w:sz w:val="22"/>
        </w:rPr>
        <w:t xml:space="preserve"> (Приложение №2 к настоящему Договору)</w:t>
      </w:r>
      <w:r w:rsidRPr="009F2409">
        <w:rPr>
          <w:rFonts w:ascii="Calibri" w:hAnsi="Calibri" w:cs="Calibri"/>
          <w:sz w:val="22"/>
        </w:rPr>
        <w:t>.</w:t>
      </w:r>
    </w:p>
    <w:p w:rsidR="00441A9B" w:rsidRPr="00A411EA" w:rsidRDefault="00441A9B" w:rsidP="00697A47">
      <w:pPr>
        <w:pStyle w:val="af1"/>
        <w:numPr>
          <w:ilvl w:val="1"/>
          <w:numId w:val="1"/>
        </w:numPr>
        <w:tabs>
          <w:tab w:val="left" w:pos="851"/>
        </w:tabs>
        <w:spacing w:beforeLines="60" w:after="60"/>
        <w:ind w:left="851" w:hanging="494"/>
        <w:rPr>
          <w:rFonts w:ascii="Calibri" w:hAnsi="Calibri" w:cs="Calibri"/>
          <w:color w:val="000000"/>
          <w:sz w:val="22"/>
        </w:rPr>
      </w:pPr>
      <w:r w:rsidRPr="00A411EA">
        <w:rPr>
          <w:rFonts w:ascii="Calibri" w:hAnsi="Calibri" w:cs="Calibri"/>
          <w:color w:val="000000"/>
          <w:sz w:val="22"/>
        </w:rPr>
        <w:t>Гарантия недействительна в следующих случаях:</w:t>
      </w:r>
    </w:p>
    <w:p w:rsidR="00441A9B" w:rsidRPr="00A411EA" w:rsidRDefault="00441A9B" w:rsidP="00697A47">
      <w:pPr>
        <w:pStyle w:val="af1"/>
        <w:numPr>
          <w:ilvl w:val="0"/>
          <w:numId w:val="26"/>
        </w:numPr>
        <w:tabs>
          <w:tab w:val="left" w:pos="851"/>
        </w:tabs>
        <w:spacing w:beforeLines="60" w:after="60"/>
        <w:ind w:left="1276"/>
        <w:rPr>
          <w:rFonts w:ascii="Calibri" w:hAnsi="Calibri" w:cs="Calibri"/>
          <w:color w:val="000000"/>
          <w:sz w:val="22"/>
        </w:rPr>
      </w:pPr>
      <w:r w:rsidRPr="00A411EA">
        <w:rPr>
          <w:rFonts w:ascii="Calibri" w:hAnsi="Calibri" w:cs="Calibri"/>
          <w:color w:val="000000"/>
          <w:sz w:val="22"/>
        </w:rPr>
        <w:t>нарушение требований эксплуатации (ненадлежащей эксплуатации);</w:t>
      </w:r>
    </w:p>
    <w:p w:rsidR="00441A9B" w:rsidRPr="00A411EA" w:rsidRDefault="00441A9B" w:rsidP="00697A47">
      <w:pPr>
        <w:pStyle w:val="af1"/>
        <w:numPr>
          <w:ilvl w:val="0"/>
          <w:numId w:val="26"/>
        </w:numPr>
        <w:tabs>
          <w:tab w:val="left" w:pos="851"/>
        </w:tabs>
        <w:spacing w:beforeLines="60" w:after="60"/>
        <w:ind w:left="1276"/>
        <w:rPr>
          <w:rFonts w:ascii="Calibri" w:hAnsi="Calibri" w:cs="Calibri"/>
          <w:color w:val="000000"/>
          <w:sz w:val="22"/>
        </w:rPr>
      </w:pPr>
      <w:r w:rsidRPr="00A411EA">
        <w:rPr>
          <w:rFonts w:ascii="Calibri" w:hAnsi="Calibri" w:cs="Calibri"/>
          <w:color w:val="000000"/>
          <w:sz w:val="22"/>
        </w:rPr>
        <w:t>самостоятельного ремонта;</w:t>
      </w:r>
    </w:p>
    <w:p w:rsidR="00441A9B" w:rsidRPr="00A411EA" w:rsidRDefault="00441A9B" w:rsidP="00697A47">
      <w:pPr>
        <w:pStyle w:val="af1"/>
        <w:numPr>
          <w:ilvl w:val="0"/>
          <w:numId w:val="26"/>
        </w:numPr>
        <w:tabs>
          <w:tab w:val="left" w:pos="851"/>
        </w:tabs>
        <w:spacing w:beforeLines="60" w:after="60"/>
        <w:ind w:left="1276"/>
        <w:rPr>
          <w:rFonts w:ascii="Calibri" w:hAnsi="Calibri" w:cs="Calibri"/>
          <w:color w:val="000000"/>
          <w:sz w:val="22"/>
        </w:rPr>
      </w:pPr>
      <w:r w:rsidRPr="00A411EA">
        <w:rPr>
          <w:rFonts w:ascii="Calibri" w:hAnsi="Calibri" w:cs="Calibri"/>
          <w:color w:val="000000"/>
          <w:sz w:val="22"/>
        </w:rPr>
        <w:t>механических повреждений.</w:t>
      </w:r>
    </w:p>
    <w:p w:rsidR="00441A9B" w:rsidRPr="00A411EA" w:rsidRDefault="00441A9B" w:rsidP="00697A47">
      <w:pPr>
        <w:pStyle w:val="af1"/>
        <w:numPr>
          <w:ilvl w:val="1"/>
          <w:numId w:val="1"/>
        </w:numPr>
        <w:tabs>
          <w:tab w:val="left" w:pos="851"/>
        </w:tabs>
        <w:spacing w:beforeLines="60" w:after="60"/>
        <w:ind w:left="850" w:hanging="493"/>
        <w:rPr>
          <w:rFonts w:ascii="Calibri" w:hAnsi="Calibri" w:cs="Calibri"/>
          <w:color w:val="000000"/>
          <w:sz w:val="22"/>
        </w:rPr>
      </w:pPr>
      <w:proofErr w:type="gramStart"/>
      <w:r w:rsidRPr="00A411EA">
        <w:rPr>
          <w:rFonts w:ascii="Calibri" w:hAnsi="Calibri" w:cs="Calibri"/>
          <w:color w:val="000000"/>
          <w:sz w:val="22"/>
        </w:rPr>
        <w:t xml:space="preserve">Подрядчик не контролирует и не несет ответственность за качество Работы, выполненной третьими лицами, и субподрядчиками, привлеченными Заказчиком, а также за </w:t>
      </w:r>
      <w:r>
        <w:rPr>
          <w:rFonts w:ascii="Calibri" w:hAnsi="Calibri" w:cs="Calibri"/>
          <w:color w:val="000000"/>
          <w:sz w:val="22"/>
        </w:rPr>
        <w:t xml:space="preserve">приобретенные Заказчиком </w:t>
      </w:r>
      <w:r w:rsidRPr="00A411EA">
        <w:rPr>
          <w:rFonts w:ascii="Calibri" w:hAnsi="Calibri" w:cs="Calibri"/>
          <w:color w:val="000000"/>
          <w:sz w:val="22"/>
        </w:rPr>
        <w:t xml:space="preserve">материалы и оборудование и освобождается от исполнения гарантийных обязательств в случаях порчи результатов </w:t>
      </w:r>
      <w:proofErr w:type="spellStart"/>
      <w:r w:rsidRPr="00A411EA">
        <w:rPr>
          <w:rFonts w:ascii="Calibri" w:hAnsi="Calibri" w:cs="Calibri"/>
          <w:color w:val="000000"/>
          <w:sz w:val="22"/>
        </w:rPr>
        <w:t>выполненнойРаботы</w:t>
      </w:r>
      <w:proofErr w:type="spellEnd"/>
      <w:r w:rsidRPr="00A411EA">
        <w:rPr>
          <w:rFonts w:ascii="Calibri" w:hAnsi="Calibri" w:cs="Calibri"/>
          <w:color w:val="000000"/>
          <w:sz w:val="22"/>
        </w:rPr>
        <w:t>, происшедших в результате действия третьих лиц, и субподрядчиков, привлеченных Заказчиком.</w:t>
      </w:r>
      <w:proofErr w:type="gramEnd"/>
    </w:p>
    <w:p w:rsidR="00441A9B" w:rsidRPr="00A411EA" w:rsidRDefault="00441A9B" w:rsidP="00697A47">
      <w:pPr>
        <w:numPr>
          <w:ilvl w:val="1"/>
          <w:numId w:val="1"/>
        </w:numPr>
        <w:tabs>
          <w:tab w:val="left" w:pos="851"/>
        </w:tabs>
        <w:autoSpaceDE w:val="0"/>
        <w:autoSpaceDN w:val="0"/>
        <w:adjustRightInd w:val="0"/>
        <w:spacing w:beforeLines="60" w:after="60"/>
        <w:ind w:left="851" w:hanging="494"/>
        <w:jc w:val="both"/>
        <w:rPr>
          <w:rFonts w:ascii="Calibri" w:hAnsi="Calibri" w:cs="Calibri"/>
          <w:color w:val="000000"/>
          <w:sz w:val="22"/>
          <w:szCs w:val="22"/>
        </w:rPr>
      </w:pPr>
      <w:r w:rsidRPr="00A411EA">
        <w:rPr>
          <w:rFonts w:ascii="Calibri" w:hAnsi="Calibri" w:cs="Calibri"/>
          <w:color w:val="000000"/>
          <w:sz w:val="22"/>
          <w:szCs w:val="22"/>
        </w:rPr>
        <w:t>Гарантийные обязательства Подрядчика не распространяется на материалы и оборудование, приобретенные Заказчиком</w:t>
      </w:r>
    </w:p>
    <w:p w:rsidR="00441A9B" w:rsidRPr="00A411EA" w:rsidRDefault="00441A9B" w:rsidP="00697A47">
      <w:pPr>
        <w:numPr>
          <w:ilvl w:val="1"/>
          <w:numId w:val="1"/>
        </w:numPr>
        <w:tabs>
          <w:tab w:val="left" w:pos="851"/>
        </w:tabs>
        <w:autoSpaceDE w:val="0"/>
        <w:autoSpaceDN w:val="0"/>
        <w:adjustRightInd w:val="0"/>
        <w:spacing w:beforeLines="60" w:after="60"/>
        <w:ind w:left="851" w:hanging="494"/>
        <w:jc w:val="both"/>
        <w:rPr>
          <w:rFonts w:ascii="Calibri" w:hAnsi="Calibri" w:cs="Calibri"/>
          <w:color w:val="000000"/>
          <w:sz w:val="22"/>
          <w:szCs w:val="22"/>
        </w:rPr>
      </w:pPr>
      <w:r w:rsidRPr="00A411EA">
        <w:rPr>
          <w:rFonts w:ascii="Calibri" w:hAnsi="Calibri" w:cs="Calibri"/>
          <w:color w:val="000000"/>
          <w:sz w:val="22"/>
          <w:szCs w:val="22"/>
        </w:rPr>
        <w:t>В случае наступления гарантийного случая Подрядчик обязан в максимально ко</w:t>
      </w:r>
      <w:r>
        <w:rPr>
          <w:rFonts w:ascii="Calibri" w:hAnsi="Calibri" w:cs="Calibri"/>
          <w:color w:val="000000"/>
          <w:sz w:val="22"/>
          <w:szCs w:val="22"/>
        </w:rPr>
        <w:t>роткий срок устранить неполадки</w:t>
      </w:r>
      <w:r w:rsidRPr="00A411EA">
        <w:rPr>
          <w:rFonts w:ascii="Calibri" w:hAnsi="Calibri" w:cs="Calibri"/>
          <w:color w:val="000000"/>
          <w:sz w:val="22"/>
          <w:szCs w:val="22"/>
        </w:rPr>
        <w:t>.</w:t>
      </w:r>
    </w:p>
    <w:p w:rsidR="00441A9B" w:rsidRPr="00A411EA" w:rsidRDefault="00441A9B" w:rsidP="00697A47">
      <w:pPr>
        <w:numPr>
          <w:ilvl w:val="1"/>
          <w:numId w:val="1"/>
        </w:numPr>
        <w:tabs>
          <w:tab w:val="left" w:pos="851"/>
        </w:tabs>
        <w:autoSpaceDE w:val="0"/>
        <w:autoSpaceDN w:val="0"/>
        <w:adjustRightInd w:val="0"/>
        <w:spacing w:beforeLines="60" w:afterLines="60"/>
        <w:ind w:left="851" w:hanging="494"/>
        <w:jc w:val="both"/>
        <w:rPr>
          <w:rFonts w:ascii="Calibri" w:hAnsi="Calibri" w:cs="Calibri"/>
          <w:bCs/>
          <w:color w:val="000000"/>
          <w:sz w:val="22"/>
          <w:szCs w:val="22"/>
        </w:rPr>
      </w:pPr>
      <w:r w:rsidRPr="00A411EA">
        <w:rPr>
          <w:rFonts w:ascii="Calibri" w:hAnsi="Calibri" w:cs="Calibri"/>
          <w:color w:val="000000"/>
          <w:sz w:val="22"/>
          <w:szCs w:val="22"/>
        </w:rPr>
        <w:t xml:space="preserve">При отказе Подрядчика признать обоснованность претензий Заказчика к качеству выполненных Работ, обоснованность таких претензий может быть признана только в результате проведения экспертизы качества строительно-монтажных Работ независимой лабораторией, уполномоченной за надзором качества выполняемых Подрядчиком Работ центром лицензирования. Экспертиза проводится в присутствии представителя Заказчика и Подрядчика. В ходе экспертизы может проверяться только качество тех Работ, которые были выполнены в полном объеме Подрядчиком и приняты Заказчиком в соответствии с </w:t>
      </w:r>
      <w:r w:rsidRPr="00A411EA">
        <w:rPr>
          <w:rFonts w:ascii="Calibri" w:hAnsi="Calibri"/>
          <w:color w:val="000000"/>
          <w:sz w:val="22"/>
          <w:szCs w:val="22"/>
        </w:rPr>
        <w:t>Актами приёма-передачи выполненных работ</w:t>
      </w:r>
      <w:r w:rsidRPr="00A411EA">
        <w:rPr>
          <w:rFonts w:ascii="Calibri" w:hAnsi="Calibri" w:cs="Calibri"/>
          <w:color w:val="000000"/>
          <w:sz w:val="22"/>
          <w:szCs w:val="22"/>
        </w:rPr>
        <w:t xml:space="preserve">. Расходы на проведение экспертизы возмещаются Заказчику только в случае признания его претензий </w:t>
      </w:r>
      <w:proofErr w:type="gramStart"/>
      <w:r w:rsidRPr="00A411EA">
        <w:rPr>
          <w:rFonts w:ascii="Calibri" w:hAnsi="Calibri" w:cs="Calibri"/>
          <w:color w:val="000000"/>
          <w:sz w:val="22"/>
          <w:szCs w:val="22"/>
        </w:rPr>
        <w:t>обоснованными</w:t>
      </w:r>
      <w:proofErr w:type="gramEnd"/>
      <w:r w:rsidRPr="00A411EA">
        <w:rPr>
          <w:rFonts w:ascii="Calibri" w:hAnsi="Calibri" w:cs="Calibri"/>
          <w:color w:val="000000"/>
          <w:sz w:val="22"/>
          <w:szCs w:val="22"/>
        </w:rPr>
        <w:t>.</w:t>
      </w:r>
    </w:p>
    <w:p w:rsidR="00441A9B" w:rsidRPr="004820F4" w:rsidRDefault="00441A9B" w:rsidP="00697A47">
      <w:pPr>
        <w:numPr>
          <w:ilvl w:val="0"/>
          <w:numId w:val="1"/>
        </w:numPr>
        <w:tabs>
          <w:tab w:val="left" w:pos="720"/>
        </w:tabs>
        <w:autoSpaceDE w:val="0"/>
        <w:autoSpaceDN w:val="0"/>
        <w:adjustRightInd w:val="0"/>
        <w:spacing w:before="60" w:afterLines="60"/>
        <w:jc w:val="both"/>
        <w:rPr>
          <w:rFonts w:ascii="Calibri Light" w:hAnsi="Calibri Light" w:cs="Calibri"/>
          <w:b/>
          <w:color w:val="000000"/>
          <w:sz w:val="22"/>
          <w:szCs w:val="22"/>
        </w:rPr>
      </w:pPr>
      <w:r w:rsidRPr="004820F4">
        <w:rPr>
          <w:rFonts w:ascii="Calibri Light" w:hAnsi="Calibri Light" w:cs="Calibri"/>
          <w:b/>
          <w:color w:val="000000"/>
          <w:sz w:val="22"/>
          <w:szCs w:val="22"/>
        </w:rPr>
        <w:t>ОТВЕТСТВЕННОСТЬ СТОРОН</w:t>
      </w:r>
    </w:p>
    <w:p w:rsidR="00441A9B" w:rsidRPr="004820F4" w:rsidRDefault="00441A9B" w:rsidP="00697A47">
      <w:pPr>
        <w:numPr>
          <w:ilvl w:val="1"/>
          <w:numId w:val="1"/>
        </w:numPr>
        <w:tabs>
          <w:tab w:val="left" w:pos="851"/>
        </w:tabs>
        <w:autoSpaceDE w:val="0"/>
        <w:autoSpaceDN w:val="0"/>
        <w:adjustRightInd w:val="0"/>
        <w:spacing w:before="60" w:afterLines="60"/>
        <w:ind w:left="851" w:hanging="491"/>
        <w:jc w:val="both"/>
        <w:rPr>
          <w:rFonts w:ascii="Calibri" w:hAnsi="Calibri" w:cs="Calibri"/>
          <w:color w:val="000000"/>
          <w:sz w:val="22"/>
          <w:szCs w:val="22"/>
        </w:rPr>
      </w:pPr>
      <w:r w:rsidRPr="004820F4">
        <w:rPr>
          <w:rFonts w:ascii="Calibri" w:hAnsi="Calibri" w:cs="Calibri"/>
          <w:color w:val="000000"/>
          <w:sz w:val="22"/>
          <w:szCs w:val="22"/>
        </w:rPr>
        <w:t>Подрядчик несет ответственность за переданное ему Заказчиком имущество, а также за любые действия, повлекшие за собой утрату или порчу имущества.</w:t>
      </w:r>
    </w:p>
    <w:p w:rsidR="00441A9B" w:rsidRPr="004820F4" w:rsidRDefault="00441A9B" w:rsidP="00697A47">
      <w:pPr>
        <w:numPr>
          <w:ilvl w:val="1"/>
          <w:numId w:val="1"/>
        </w:numPr>
        <w:tabs>
          <w:tab w:val="left" w:pos="851"/>
        </w:tabs>
        <w:autoSpaceDE w:val="0"/>
        <w:autoSpaceDN w:val="0"/>
        <w:adjustRightInd w:val="0"/>
        <w:spacing w:beforeLines="60" w:afterLines="60"/>
        <w:ind w:left="850" w:hanging="493"/>
        <w:jc w:val="both"/>
        <w:rPr>
          <w:rFonts w:ascii="Calibri" w:hAnsi="Calibri" w:cs="Calibri"/>
          <w:color w:val="000000"/>
          <w:sz w:val="22"/>
          <w:szCs w:val="22"/>
        </w:rPr>
      </w:pPr>
      <w:proofErr w:type="gramStart"/>
      <w:r w:rsidRPr="004820F4">
        <w:rPr>
          <w:rFonts w:ascii="Calibri" w:hAnsi="Calibri" w:cs="Calibri"/>
          <w:color w:val="000000"/>
          <w:sz w:val="22"/>
          <w:szCs w:val="22"/>
        </w:rPr>
        <w:t>При невыполнении, либо ненадлежащем исполнении Заказчиком обязательств по Договору (несвое</w:t>
      </w:r>
      <w:r>
        <w:rPr>
          <w:rFonts w:ascii="Calibri" w:hAnsi="Calibri" w:cs="Calibri"/>
          <w:color w:val="000000"/>
          <w:sz w:val="22"/>
          <w:szCs w:val="22"/>
        </w:rPr>
        <w:t>временная оплата по настоящему Д</w:t>
      </w:r>
      <w:r w:rsidRPr="004820F4">
        <w:rPr>
          <w:rFonts w:ascii="Calibri" w:hAnsi="Calibri" w:cs="Calibri"/>
          <w:color w:val="000000"/>
          <w:sz w:val="22"/>
          <w:szCs w:val="22"/>
        </w:rPr>
        <w:t>оговору, несвоевременная поставка материалов, ненадлежащее качество поставленных материалов, оборудования и/или механизмов, а также иные действия Заказчика повлекшее за собой невозможность исполнения обязательств Подрядчиком по настоящему Договору) Заказчик уплачивает, по требованию Подрядчика, пени в размере</w:t>
      </w:r>
      <w:r>
        <w:rPr>
          <w:rFonts w:ascii="Calibri" w:hAnsi="Calibri" w:cs="Calibri"/>
          <w:color w:val="000000"/>
          <w:sz w:val="22"/>
          <w:szCs w:val="22"/>
        </w:rPr>
        <w:t xml:space="preserve"> 1% от стоимости Р</w:t>
      </w:r>
      <w:r w:rsidRPr="004820F4">
        <w:rPr>
          <w:rFonts w:ascii="Calibri" w:hAnsi="Calibri" w:cs="Calibri"/>
          <w:color w:val="000000"/>
          <w:sz w:val="22"/>
          <w:szCs w:val="22"/>
        </w:rPr>
        <w:t xml:space="preserve">абот по Договору, </w:t>
      </w:r>
      <w:r>
        <w:rPr>
          <w:rFonts w:ascii="Calibri" w:hAnsi="Calibri" w:cs="Calibri"/>
          <w:color w:val="000000"/>
          <w:sz w:val="22"/>
          <w:szCs w:val="22"/>
        </w:rPr>
        <w:t>п. 3.1.</w:t>
      </w:r>
      <w:r w:rsidRPr="004820F4">
        <w:rPr>
          <w:rFonts w:ascii="Calibri" w:hAnsi="Calibri" w:cs="Calibri"/>
          <w:color w:val="000000"/>
          <w:sz w:val="22"/>
          <w:szCs w:val="22"/>
        </w:rPr>
        <w:t xml:space="preserve"> настоящего Договора, за каждый</w:t>
      </w:r>
      <w:proofErr w:type="gramEnd"/>
      <w:r w:rsidRPr="004820F4">
        <w:rPr>
          <w:rFonts w:ascii="Calibri" w:hAnsi="Calibri" w:cs="Calibri"/>
          <w:color w:val="000000"/>
          <w:sz w:val="22"/>
          <w:szCs w:val="22"/>
        </w:rPr>
        <w:t xml:space="preserve"> день невыполнения и/или </w:t>
      </w:r>
      <w:r w:rsidRPr="004820F4">
        <w:rPr>
          <w:rFonts w:ascii="Calibri" w:hAnsi="Calibri" w:cs="Calibri"/>
          <w:color w:val="000000"/>
          <w:sz w:val="22"/>
          <w:szCs w:val="22"/>
        </w:rPr>
        <w:lastRenderedPageBreak/>
        <w:t>ненадлежащего исполнения обязательств Заказчиком. Сообщения Подрядчика по электронной почте о невозможности исполнения обязательств Подрядчиком по настоящему Договору имеют юридическую силу до предоставления оригинала.</w:t>
      </w:r>
    </w:p>
    <w:p w:rsidR="00441A9B" w:rsidRPr="004820F4" w:rsidRDefault="00441A9B" w:rsidP="00697A47">
      <w:pPr>
        <w:numPr>
          <w:ilvl w:val="1"/>
          <w:numId w:val="1"/>
        </w:numPr>
        <w:tabs>
          <w:tab w:val="left" w:pos="993"/>
        </w:tabs>
        <w:autoSpaceDE w:val="0"/>
        <w:autoSpaceDN w:val="0"/>
        <w:adjustRightInd w:val="0"/>
        <w:spacing w:beforeLines="60" w:afterLines="60"/>
        <w:ind w:left="850" w:hanging="493"/>
        <w:jc w:val="both"/>
        <w:rPr>
          <w:rFonts w:ascii="Calibri" w:hAnsi="Calibri" w:cs="Calibri"/>
          <w:color w:val="000000"/>
          <w:sz w:val="22"/>
          <w:szCs w:val="22"/>
        </w:rPr>
      </w:pPr>
      <w:r>
        <w:rPr>
          <w:rFonts w:ascii="Calibri" w:hAnsi="Calibri" w:cs="Calibri"/>
          <w:color w:val="000000"/>
          <w:sz w:val="22"/>
          <w:szCs w:val="22"/>
        </w:rPr>
        <w:t>При невыполнении Заказчиком</w:t>
      </w:r>
      <w:r w:rsidRPr="004820F4">
        <w:rPr>
          <w:rFonts w:ascii="Calibri" w:hAnsi="Calibri" w:cs="Calibri"/>
          <w:color w:val="000000"/>
          <w:sz w:val="22"/>
          <w:szCs w:val="22"/>
        </w:rPr>
        <w:t xml:space="preserve"> сроков оплаты, согласно статье 6 настоящего Договора, Заказчик оплачивает Подрядчику пени в размере 1% за каждый день просрочки от неоплаченной суммы. Подрядчик имеет </w:t>
      </w:r>
      <w:r>
        <w:rPr>
          <w:rFonts w:ascii="Calibri" w:hAnsi="Calibri" w:cs="Calibri"/>
          <w:color w:val="000000"/>
          <w:sz w:val="22"/>
          <w:szCs w:val="22"/>
        </w:rPr>
        <w:t>право приостановить выполнение Р</w:t>
      </w:r>
      <w:r w:rsidRPr="004820F4">
        <w:rPr>
          <w:rFonts w:ascii="Calibri" w:hAnsi="Calibri" w:cs="Calibri"/>
          <w:color w:val="000000"/>
          <w:sz w:val="22"/>
          <w:szCs w:val="22"/>
        </w:rPr>
        <w:t>абот до завершения очередных взаиморасчетов. При этом</w:t>
      </w:r>
      <w:r>
        <w:rPr>
          <w:rFonts w:ascii="Calibri" w:hAnsi="Calibri" w:cs="Calibri"/>
          <w:color w:val="000000"/>
          <w:sz w:val="22"/>
          <w:szCs w:val="22"/>
        </w:rPr>
        <w:t xml:space="preserve"> окончательный срок выполнения Работ по настоящему Д</w:t>
      </w:r>
      <w:r w:rsidRPr="004820F4">
        <w:rPr>
          <w:rFonts w:ascii="Calibri" w:hAnsi="Calibri" w:cs="Calibri"/>
          <w:color w:val="000000"/>
          <w:sz w:val="22"/>
          <w:szCs w:val="22"/>
        </w:rPr>
        <w:t>оговору сдвигается (увеличивается) на количество дней равных просрочке оплаты по Договору.</w:t>
      </w:r>
    </w:p>
    <w:p w:rsidR="00441A9B" w:rsidRPr="004820F4" w:rsidRDefault="00441A9B" w:rsidP="00697A47">
      <w:pPr>
        <w:numPr>
          <w:ilvl w:val="1"/>
          <w:numId w:val="1"/>
        </w:numPr>
        <w:tabs>
          <w:tab w:val="left" w:pos="993"/>
        </w:tabs>
        <w:autoSpaceDE w:val="0"/>
        <w:autoSpaceDN w:val="0"/>
        <w:adjustRightInd w:val="0"/>
        <w:spacing w:beforeLines="60" w:afterLines="60"/>
        <w:ind w:left="850" w:hanging="493"/>
        <w:jc w:val="both"/>
        <w:rPr>
          <w:rFonts w:ascii="Calibri" w:hAnsi="Calibri" w:cs="Calibri"/>
          <w:color w:val="000000"/>
          <w:sz w:val="22"/>
          <w:szCs w:val="22"/>
        </w:rPr>
      </w:pPr>
      <w:r w:rsidRPr="004820F4">
        <w:rPr>
          <w:rFonts w:ascii="Calibri" w:hAnsi="Calibri" w:cs="Calibri"/>
          <w:color w:val="000000"/>
          <w:sz w:val="22"/>
          <w:szCs w:val="22"/>
        </w:rPr>
        <w:t xml:space="preserve">При невыполнении Заказчиком своих обязательств по Договору он уплачивает по требованию Подрядчика пени 1% от цены договора за каждый день простоя. </w:t>
      </w:r>
      <w:r w:rsidRPr="00AD349E">
        <w:rPr>
          <w:rFonts w:ascii="Calibri" w:hAnsi="Calibri" w:cs="Calibri"/>
          <w:color w:val="000000"/>
          <w:sz w:val="22"/>
          <w:szCs w:val="22"/>
        </w:rPr>
        <w:t>Сообщения по электронной почте</w:t>
      </w:r>
      <w:r>
        <w:rPr>
          <w:rFonts w:ascii="Calibri" w:hAnsi="Calibri" w:cs="Calibri"/>
          <w:color w:val="000000"/>
          <w:sz w:val="22"/>
          <w:szCs w:val="22"/>
        </w:rPr>
        <w:t xml:space="preserve"> и</w:t>
      </w:r>
      <w:r w:rsidRPr="004820F4">
        <w:rPr>
          <w:rFonts w:ascii="Calibri" w:hAnsi="Calibri" w:cs="Calibri"/>
          <w:color w:val="000000"/>
          <w:sz w:val="22"/>
          <w:szCs w:val="22"/>
        </w:rPr>
        <w:t xml:space="preserve"> уведомления имеют юридическую силу до предоставления оригинала.</w:t>
      </w:r>
    </w:p>
    <w:p w:rsidR="00441A9B" w:rsidRPr="004820F4" w:rsidRDefault="00441A9B" w:rsidP="00697A47">
      <w:pPr>
        <w:numPr>
          <w:ilvl w:val="1"/>
          <w:numId w:val="1"/>
        </w:numPr>
        <w:tabs>
          <w:tab w:val="left" w:pos="993"/>
        </w:tabs>
        <w:autoSpaceDE w:val="0"/>
        <w:autoSpaceDN w:val="0"/>
        <w:adjustRightInd w:val="0"/>
        <w:spacing w:before="60" w:afterLines="60"/>
        <w:ind w:left="851" w:hanging="491"/>
        <w:jc w:val="both"/>
        <w:rPr>
          <w:rFonts w:ascii="Calibri" w:hAnsi="Calibri" w:cs="Calibri"/>
          <w:color w:val="000000"/>
          <w:sz w:val="22"/>
          <w:szCs w:val="22"/>
        </w:rPr>
      </w:pPr>
      <w:r w:rsidRPr="004820F4">
        <w:rPr>
          <w:rFonts w:ascii="Calibri" w:hAnsi="Calibri" w:cs="Calibri"/>
          <w:color w:val="000000"/>
          <w:sz w:val="22"/>
          <w:szCs w:val="22"/>
        </w:rPr>
        <w:t>При просрочке выполнения сроков работ по статье 4 настоящего Договора Подрядчик уплачивает Заказчику пени в размере 1% от стоимости невыполненной Работы за каждый день просрочки.</w:t>
      </w:r>
    </w:p>
    <w:p w:rsidR="00441A9B" w:rsidRDefault="00441A9B" w:rsidP="00697A47">
      <w:pPr>
        <w:numPr>
          <w:ilvl w:val="1"/>
          <w:numId w:val="1"/>
        </w:numPr>
        <w:tabs>
          <w:tab w:val="left" w:pos="993"/>
        </w:tabs>
        <w:autoSpaceDE w:val="0"/>
        <w:autoSpaceDN w:val="0"/>
        <w:adjustRightInd w:val="0"/>
        <w:spacing w:before="60" w:afterLines="60"/>
        <w:ind w:left="851" w:hanging="491"/>
        <w:jc w:val="both"/>
        <w:rPr>
          <w:rFonts w:ascii="Calibri" w:hAnsi="Calibri" w:cs="Calibri"/>
          <w:color w:val="000000"/>
          <w:sz w:val="22"/>
          <w:szCs w:val="22"/>
        </w:rPr>
      </w:pPr>
      <w:r w:rsidRPr="009F2409">
        <w:rPr>
          <w:rFonts w:ascii="Calibri" w:hAnsi="Calibri" w:cs="Calibri"/>
          <w:color w:val="000000"/>
          <w:sz w:val="22"/>
          <w:szCs w:val="22"/>
        </w:rPr>
        <w:t>Взаимоотношения сторон, не п</w:t>
      </w:r>
      <w:r w:rsidRPr="002C12DD">
        <w:rPr>
          <w:rFonts w:ascii="Calibri" w:hAnsi="Calibri" w:cs="Calibri"/>
          <w:color w:val="000000"/>
          <w:sz w:val="22"/>
          <w:szCs w:val="22"/>
        </w:rPr>
        <w:t>редусмотренные Д</w:t>
      </w:r>
      <w:r w:rsidRPr="009F2409">
        <w:rPr>
          <w:rFonts w:ascii="Calibri" w:hAnsi="Calibri" w:cs="Calibri"/>
          <w:color w:val="000000"/>
          <w:sz w:val="22"/>
          <w:szCs w:val="22"/>
        </w:rPr>
        <w:t>оговором, регулируются законодательством Российской Федерации.</w:t>
      </w:r>
    </w:p>
    <w:p w:rsidR="00441A9B" w:rsidRDefault="00441A9B" w:rsidP="00697A47">
      <w:pPr>
        <w:numPr>
          <w:ilvl w:val="1"/>
          <w:numId w:val="1"/>
        </w:numPr>
        <w:tabs>
          <w:tab w:val="left" w:pos="993"/>
        </w:tabs>
        <w:autoSpaceDE w:val="0"/>
        <w:autoSpaceDN w:val="0"/>
        <w:adjustRightInd w:val="0"/>
        <w:spacing w:before="60" w:afterLines="60"/>
        <w:ind w:left="851" w:hanging="491"/>
        <w:jc w:val="both"/>
        <w:rPr>
          <w:rFonts w:ascii="Calibri" w:hAnsi="Calibri" w:cs="Calibri"/>
          <w:color w:val="000000"/>
          <w:sz w:val="22"/>
          <w:szCs w:val="22"/>
        </w:rPr>
      </w:pPr>
      <w:r w:rsidRPr="009F2409">
        <w:rPr>
          <w:rFonts w:ascii="Calibri" w:hAnsi="Calibri" w:cs="Calibri"/>
          <w:color w:val="000000"/>
          <w:sz w:val="22"/>
          <w:szCs w:val="22"/>
        </w:rPr>
        <w:t>Выплата штрафных санкций не освобождает виновную сторону от выполнения своих обязательств по данному договору.</w:t>
      </w:r>
    </w:p>
    <w:p w:rsidR="00441A9B" w:rsidRDefault="00441A9B" w:rsidP="00697A47">
      <w:pPr>
        <w:numPr>
          <w:ilvl w:val="1"/>
          <w:numId w:val="1"/>
        </w:numPr>
        <w:tabs>
          <w:tab w:val="left" w:pos="993"/>
        </w:tabs>
        <w:autoSpaceDE w:val="0"/>
        <w:autoSpaceDN w:val="0"/>
        <w:adjustRightInd w:val="0"/>
        <w:spacing w:before="60" w:afterLines="60"/>
        <w:ind w:left="851" w:hanging="491"/>
        <w:jc w:val="both"/>
        <w:rPr>
          <w:rFonts w:ascii="Calibri" w:hAnsi="Calibri" w:cs="Calibri"/>
          <w:color w:val="000000"/>
          <w:sz w:val="22"/>
          <w:szCs w:val="22"/>
        </w:rPr>
      </w:pPr>
      <w:r w:rsidRPr="009F2409">
        <w:rPr>
          <w:rFonts w:ascii="Calibri" w:hAnsi="Calibri" w:cs="Calibri"/>
          <w:color w:val="000000"/>
          <w:sz w:val="22"/>
          <w:szCs w:val="22"/>
        </w:rPr>
        <w:t>Обязанность возмещения убытков ограничивается стоимост</w:t>
      </w:r>
      <w:r w:rsidRPr="002C12DD">
        <w:rPr>
          <w:rFonts w:ascii="Calibri" w:hAnsi="Calibri" w:cs="Calibri"/>
          <w:color w:val="000000"/>
          <w:sz w:val="22"/>
          <w:szCs w:val="22"/>
        </w:rPr>
        <w:t>ью Р</w:t>
      </w:r>
      <w:r w:rsidRPr="009F2409">
        <w:rPr>
          <w:rFonts w:ascii="Calibri" w:hAnsi="Calibri" w:cs="Calibri"/>
          <w:color w:val="000000"/>
          <w:sz w:val="22"/>
          <w:szCs w:val="22"/>
        </w:rPr>
        <w:t>абот, с изготовлением которой связаны убытки.</w:t>
      </w:r>
    </w:p>
    <w:p w:rsidR="00441A9B" w:rsidRDefault="00441A9B" w:rsidP="00697A47">
      <w:pPr>
        <w:numPr>
          <w:ilvl w:val="1"/>
          <w:numId w:val="1"/>
        </w:numPr>
        <w:tabs>
          <w:tab w:val="left" w:pos="993"/>
        </w:tabs>
        <w:autoSpaceDE w:val="0"/>
        <w:autoSpaceDN w:val="0"/>
        <w:adjustRightInd w:val="0"/>
        <w:spacing w:before="60" w:afterLines="60"/>
        <w:ind w:left="709"/>
        <w:jc w:val="both"/>
        <w:rPr>
          <w:rFonts w:ascii="Calibri" w:hAnsi="Calibri" w:cs="Calibri"/>
          <w:color w:val="000000"/>
          <w:sz w:val="22"/>
          <w:szCs w:val="22"/>
        </w:rPr>
      </w:pPr>
      <w:r w:rsidRPr="002C12DD">
        <w:rPr>
          <w:rFonts w:ascii="Calibri" w:hAnsi="Calibri" w:cs="Calibri"/>
          <w:color w:val="000000"/>
          <w:sz w:val="22"/>
          <w:szCs w:val="22"/>
        </w:rPr>
        <w:t>Подрядчик</w:t>
      </w:r>
      <w:r w:rsidRPr="009F2409">
        <w:rPr>
          <w:rFonts w:ascii="Calibri" w:hAnsi="Calibri" w:cs="Calibri"/>
          <w:color w:val="000000"/>
          <w:sz w:val="22"/>
          <w:szCs w:val="22"/>
        </w:rPr>
        <w:t xml:space="preserve"> не несет ответственности за умышленное уничтожение или повреждение результатов выполненн</w:t>
      </w:r>
      <w:r w:rsidRPr="002C12DD">
        <w:rPr>
          <w:rFonts w:ascii="Calibri" w:hAnsi="Calibri" w:cs="Calibri"/>
          <w:color w:val="000000"/>
          <w:sz w:val="22"/>
          <w:szCs w:val="22"/>
        </w:rPr>
        <w:t>ых работ действиями со стороны Заказчика</w:t>
      </w:r>
      <w:r w:rsidRPr="009F2409">
        <w:rPr>
          <w:rFonts w:ascii="Calibri" w:hAnsi="Calibri" w:cs="Calibri"/>
          <w:color w:val="000000"/>
          <w:sz w:val="22"/>
          <w:szCs w:val="22"/>
        </w:rPr>
        <w:t xml:space="preserve"> и/или третьих лиц.</w:t>
      </w:r>
    </w:p>
    <w:p w:rsidR="00441A9B" w:rsidRPr="002C12DD" w:rsidRDefault="00441A9B" w:rsidP="00697A47">
      <w:pPr>
        <w:numPr>
          <w:ilvl w:val="1"/>
          <w:numId w:val="1"/>
        </w:numPr>
        <w:tabs>
          <w:tab w:val="left" w:pos="993"/>
        </w:tabs>
        <w:autoSpaceDE w:val="0"/>
        <w:autoSpaceDN w:val="0"/>
        <w:adjustRightInd w:val="0"/>
        <w:spacing w:before="60" w:afterLines="60"/>
        <w:ind w:left="709"/>
        <w:jc w:val="both"/>
        <w:rPr>
          <w:rFonts w:ascii="Calibri" w:hAnsi="Calibri" w:cs="Calibri"/>
          <w:color w:val="000000"/>
          <w:sz w:val="22"/>
          <w:szCs w:val="22"/>
        </w:rPr>
      </w:pPr>
      <w:r w:rsidRPr="002C12DD">
        <w:rPr>
          <w:rFonts w:ascii="Calibri" w:hAnsi="Calibri" w:cs="Calibri"/>
          <w:color w:val="000000"/>
          <w:sz w:val="22"/>
          <w:szCs w:val="22"/>
        </w:rPr>
        <w:t>Риск случайной гибели или случайного повреждения результата выполненной Работы до ее приемки Заказчиком несет Подрядчик.</w:t>
      </w:r>
    </w:p>
    <w:p w:rsidR="00441A9B" w:rsidRPr="004820F4" w:rsidRDefault="00441A9B" w:rsidP="00697A47">
      <w:pPr>
        <w:numPr>
          <w:ilvl w:val="1"/>
          <w:numId w:val="1"/>
        </w:numPr>
        <w:tabs>
          <w:tab w:val="left" w:pos="993"/>
        </w:tabs>
        <w:autoSpaceDE w:val="0"/>
        <w:autoSpaceDN w:val="0"/>
        <w:adjustRightInd w:val="0"/>
        <w:spacing w:before="60" w:afterLines="60"/>
        <w:ind w:left="709"/>
        <w:jc w:val="both"/>
        <w:outlineLvl w:val="3"/>
        <w:rPr>
          <w:rFonts w:ascii="Calibri" w:hAnsi="Calibri" w:cs="Calibri"/>
          <w:color w:val="000000"/>
          <w:sz w:val="22"/>
          <w:szCs w:val="22"/>
        </w:rPr>
      </w:pPr>
      <w:r w:rsidRPr="004820F4">
        <w:rPr>
          <w:rFonts w:ascii="Calibri" w:hAnsi="Calibri" w:cs="Calibri"/>
          <w:color w:val="000000"/>
          <w:sz w:val="22"/>
          <w:szCs w:val="22"/>
        </w:rPr>
        <w:t>Если уклонение Заказчика от принятия Работ повлекло за собой просрочку в сдаче Работы, риск случайной гибели приобретенных материалов, а также результата Работ, признается перешедшим к Заказчику в момент, когда передача Работ должна была состояться.</w:t>
      </w:r>
    </w:p>
    <w:p w:rsidR="00441A9B" w:rsidRDefault="00441A9B" w:rsidP="00697A47">
      <w:pPr>
        <w:numPr>
          <w:ilvl w:val="1"/>
          <w:numId w:val="1"/>
        </w:numPr>
        <w:tabs>
          <w:tab w:val="left" w:pos="993"/>
        </w:tabs>
        <w:autoSpaceDE w:val="0"/>
        <w:autoSpaceDN w:val="0"/>
        <w:adjustRightInd w:val="0"/>
        <w:spacing w:before="60" w:afterLines="60"/>
        <w:ind w:left="709"/>
        <w:jc w:val="both"/>
        <w:outlineLvl w:val="3"/>
        <w:rPr>
          <w:rFonts w:ascii="Calibri" w:hAnsi="Calibri" w:cs="Calibri"/>
          <w:sz w:val="22"/>
          <w:szCs w:val="22"/>
        </w:rPr>
      </w:pPr>
      <w:r w:rsidRPr="009F2409">
        <w:rPr>
          <w:rFonts w:ascii="Calibri" w:hAnsi="Calibri" w:cs="Calibri"/>
          <w:sz w:val="22"/>
          <w:szCs w:val="22"/>
        </w:rPr>
        <w:t>В случаях, когда исполнение Работ по настоящему Договору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441A9B" w:rsidRPr="00865749" w:rsidRDefault="00441A9B" w:rsidP="00697A47">
      <w:pPr>
        <w:numPr>
          <w:ilvl w:val="1"/>
          <w:numId w:val="1"/>
        </w:numPr>
        <w:tabs>
          <w:tab w:val="left" w:pos="993"/>
        </w:tabs>
        <w:autoSpaceDE w:val="0"/>
        <w:autoSpaceDN w:val="0"/>
        <w:adjustRightInd w:val="0"/>
        <w:spacing w:before="60" w:afterLines="60"/>
        <w:ind w:left="709"/>
        <w:jc w:val="both"/>
        <w:outlineLvl w:val="3"/>
        <w:rPr>
          <w:rFonts w:ascii="Calibri" w:hAnsi="Calibri" w:cs="Calibri"/>
          <w:sz w:val="22"/>
          <w:szCs w:val="22"/>
        </w:rPr>
      </w:pPr>
      <w:r w:rsidRPr="00865749">
        <w:rPr>
          <w:rFonts w:ascii="Calibri" w:hAnsi="Calibri" w:cs="Calibri"/>
          <w:color w:val="000000"/>
          <w:sz w:val="22"/>
          <w:szCs w:val="22"/>
        </w:rPr>
        <w:t>Для оперативного обмена информацией, Стороны направляют друг другу документы посредством факсимильной и электронной связи с обязательным последующим предоставлением оригиналов по почте.</w:t>
      </w:r>
    </w:p>
    <w:p w:rsidR="00441A9B" w:rsidRDefault="00441A9B" w:rsidP="00697A47">
      <w:pPr>
        <w:tabs>
          <w:tab w:val="left" w:pos="993"/>
        </w:tabs>
        <w:autoSpaceDE w:val="0"/>
        <w:autoSpaceDN w:val="0"/>
        <w:adjustRightInd w:val="0"/>
        <w:spacing w:before="60" w:afterLines="60"/>
        <w:ind w:left="709"/>
        <w:jc w:val="both"/>
        <w:outlineLvl w:val="3"/>
        <w:rPr>
          <w:rFonts w:ascii="Calibri" w:hAnsi="Calibri" w:cs="Calibri"/>
          <w:color w:val="000000"/>
          <w:sz w:val="22"/>
          <w:szCs w:val="22"/>
        </w:rPr>
      </w:pPr>
      <w:r w:rsidRPr="00865749">
        <w:rPr>
          <w:rFonts w:ascii="Calibri" w:hAnsi="Calibri"/>
          <w:color w:val="000000"/>
          <w:sz w:val="22"/>
          <w:szCs w:val="22"/>
        </w:rPr>
        <w:t>Все уведомлен</w:t>
      </w:r>
      <w:r>
        <w:rPr>
          <w:rFonts w:ascii="Calibri" w:hAnsi="Calibri"/>
          <w:color w:val="000000"/>
          <w:sz w:val="22"/>
          <w:szCs w:val="22"/>
        </w:rPr>
        <w:t xml:space="preserve">ия, </w:t>
      </w:r>
      <w:proofErr w:type="gramStart"/>
      <w:r>
        <w:rPr>
          <w:rFonts w:ascii="Calibri" w:hAnsi="Calibri"/>
          <w:color w:val="000000"/>
          <w:sz w:val="22"/>
          <w:szCs w:val="22"/>
        </w:rPr>
        <w:t>акты</w:t>
      </w:r>
      <w:proofErr w:type="gramEnd"/>
      <w:r>
        <w:rPr>
          <w:rFonts w:ascii="Calibri" w:hAnsi="Calibri"/>
          <w:color w:val="000000"/>
          <w:sz w:val="22"/>
          <w:szCs w:val="22"/>
        </w:rPr>
        <w:t xml:space="preserve"> о приемке выполненных Р</w:t>
      </w:r>
      <w:r w:rsidRPr="00865749">
        <w:rPr>
          <w:rFonts w:ascii="Calibri" w:hAnsi="Calibri"/>
          <w:color w:val="000000"/>
          <w:sz w:val="22"/>
          <w:szCs w:val="22"/>
        </w:rPr>
        <w:t>абот подписанные Подрядчиком и направленные путем электронной почты имеют юридическую силу и считаются надлежаще переданными Заказчику.</w:t>
      </w:r>
    </w:p>
    <w:p w:rsidR="00441A9B" w:rsidRDefault="00441A9B" w:rsidP="00697A47">
      <w:pPr>
        <w:tabs>
          <w:tab w:val="left" w:pos="993"/>
        </w:tabs>
        <w:autoSpaceDE w:val="0"/>
        <w:autoSpaceDN w:val="0"/>
        <w:adjustRightInd w:val="0"/>
        <w:spacing w:before="60" w:afterLines="60"/>
        <w:ind w:left="709"/>
        <w:jc w:val="both"/>
        <w:outlineLvl w:val="3"/>
        <w:rPr>
          <w:rFonts w:ascii="Calibri" w:hAnsi="Calibri" w:cs="Calibri"/>
          <w:color w:val="000000"/>
          <w:sz w:val="22"/>
          <w:szCs w:val="22"/>
        </w:rPr>
      </w:pPr>
      <w:r>
        <w:rPr>
          <w:rFonts w:ascii="Calibri" w:hAnsi="Calibri" w:cs="Calibri"/>
          <w:color w:val="000000"/>
          <w:sz w:val="22"/>
          <w:szCs w:val="22"/>
        </w:rPr>
        <w:t>Заказчик:</w:t>
      </w:r>
    </w:p>
    <w:tbl>
      <w:tblPr>
        <w:tblW w:w="0" w:type="auto"/>
        <w:tblInd w:w="851" w:type="dxa"/>
        <w:tblLook w:val="00A0"/>
      </w:tblPr>
      <w:tblGrid>
        <w:gridCol w:w="4487"/>
        <w:gridCol w:w="284"/>
        <w:gridCol w:w="5226"/>
      </w:tblGrid>
      <w:tr w:rsidR="00441A9B" w:rsidRPr="00635474" w:rsidTr="00C07B28">
        <w:tc>
          <w:tcPr>
            <w:tcW w:w="4502" w:type="dxa"/>
            <w:tcBorders>
              <w:bottom w:val="single" w:sz="4" w:space="0" w:color="auto"/>
            </w:tcBorders>
            <w:shd w:val="clear" w:color="auto" w:fill="FFFF00"/>
          </w:tcPr>
          <w:p w:rsidR="00441A9B" w:rsidRPr="00635474" w:rsidRDefault="00441A9B" w:rsidP="00B37C88">
            <w:pPr>
              <w:tabs>
                <w:tab w:val="left" w:pos="851"/>
              </w:tabs>
              <w:autoSpaceDE w:val="0"/>
              <w:autoSpaceDN w:val="0"/>
              <w:adjustRightInd w:val="0"/>
              <w:spacing w:line="360" w:lineRule="auto"/>
              <w:jc w:val="center"/>
              <w:outlineLvl w:val="0"/>
              <w:rPr>
                <w:rFonts w:asciiTheme="minorHAnsi" w:hAnsiTheme="minorHAnsi"/>
                <w:color w:val="000000"/>
              </w:rPr>
            </w:pPr>
          </w:p>
        </w:tc>
        <w:tc>
          <w:tcPr>
            <w:tcW w:w="284" w:type="dxa"/>
          </w:tcPr>
          <w:p w:rsidR="00441A9B" w:rsidRPr="00635474" w:rsidRDefault="00441A9B" w:rsidP="003144E7">
            <w:pPr>
              <w:tabs>
                <w:tab w:val="left" w:pos="851"/>
              </w:tabs>
              <w:autoSpaceDE w:val="0"/>
              <w:autoSpaceDN w:val="0"/>
              <w:adjustRightInd w:val="0"/>
              <w:jc w:val="both"/>
              <w:outlineLvl w:val="0"/>
              <w:rPr>
                <w:rFonts w:asciiTheme="minorHAnsi" w:hAnsiTheme="minorHAnsi"/>
                <w:color w:val="000000"/>
              </w:rPr>
            </w:pPr>
          </w:p>
        </w:tc>
        <w:tc>
          <w:tcPr>
            <w:tcW w:w="5244" w:type="dxa"/>
            <w:tcBorders>
              <w:bottom w:val="single" w:sz="4" w:space="0" w:color="auto"/>
            </w:tcBorders>
            <w:shd w:val="clear" w:color="auto" w:fill="FFFF00"/>
          </w:tcPr>
          <w:p w:rsidR="00441A9B" w:rsidRPr="00635474" w:rsidRDefault="00441A9B" w:rsidP="00B37C88">
            <w:pPr>
              <w:tabs>
                <w:tab w:val="left" w:pos="851"/>
              </w:tabs>
              <w:autoSpaceDE w:val="0"/>
              <w:autoSpaceDN w:val="0"/>
              <w:adjustRightInd w:val="0"/>
              <w:jc w:val="center"/>
              <w:outlineLvl w:val="0"/>
              <w:rPr>
                <w:rFonts w:asciiTheme="minorHAnsi" w:hAnsiTheme="minorHAnsi"/>
                <w:color w:val="000000"/>
                <w:lang w:val="en-US"/>
              </w:rPr>
            </w:pPr>
          </w:p>
        </w:tc>
      </w:tr>
      <w:tr w:rsidR="00441A9B" w:rsidRPr="005B157E" w:rsidTr="003144E7">
        <w:tc>
          <w:tcPr>
            <w:tcW w:w="4502" w:type="dxa"/>
            <w:tcBorders>
              <w:top w:val="single" w:sz="4" w:space="0" w:color="auto"/>
            </w:tcBorders>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r w:rsidRPr="003144E7">
              <w:rPr>
                <w:rFonts w:ascii="Calibri" w:hAnsi="Calibri"/>
                <w:color w:val="000000"/>
                <w:sz w:val="16"/>
                <w:szCs w:val="16"/>
              </w:rPr>
              <w:t>(Факс)</w:t>
            </w:r>
          </w:p>
        </w:tc>
        <w:tc>
          <w:tcPr>
            <w:tcW w:w="284" w:type="dxa"/>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p>
        </w:tc>
        <w:tc>
          <w:tcPr>
            <w:tcW w:w="5244" w:type="dxa"/>
            <w:tcBorders>
              <w:top w:val="single" w:sz="4" w:space="0" w:color="auto"/>
            </w:tcBorders>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r w:rsidRPr="003144E7">
              <w:rPr>
                <w:rFonts w:ascii="Calibri" w:hAnsi="Calibri"/>
                <w:color w:val="000000"/>
                <w:sz w:val="16"/>
                <w:szCs w:val="16"/>
              </w:rPr>
              <w:t>(</w:t>
            </w:r>
            <w:r w:rsidRPr="003144E7">
              <w:rPr>
                <w:rFonts w:ascii="Calibri" w:hAnsi="Calibri"/>
                <w:color w:val="000000"/>
                <w:sz w:val="16"/>
                <w:szCs w:val="16"/>
                <w:lang w:val="en-US"/>
              </w:rPr>
              <w:t>e-mail</w:t>
            </w:r>
            <w:r w:rsidRPr="003144E7">
              <w:rPr>
                <w:rFonts w:ascii="Calibri" w:hAnsi="Calibri"/>
                <w:color w:val="000000"/>
                <w:sz w:val="16"/>
                <w:szCs w:val="16"/>
              </w:rPr>
              <w:t>)</w:t>
            </w:r>
          </w:p>
        </w:tc>
      </w:tr>
    </w:tbl>
    <w:p w:rsidR="00441A9B" w:rsidRDefault="00441A9B" w:rsidP="005A5F90">
      <w:pPr>
        <w:tabs>
          <w:tab w:val="left" w:pos="851"/>
        </w:tabs>
        <w:autoSpaceDE w:val="0"/>
        <w:autoSpaceDN w:val="0"/>
        <w:adjustRightInd w:val="0"/>
        <w:spacing w:before="60" w:after="60"/>
        <w:ind w:left="709"/>
        <w:jc w:val="both"/>
        <w:outlineLvl w:val="3"/>
        <w:rPr>
          <w:rFonts w:ascii="Calibri" w:hAnsi="Calibri" w:cs="Calibri"/>
          <w:color w:val="000000"/>
          <w:sz w:val="22"/>
          <w:szCs w:val="22"/>
        </w:rPr>
      </w:pPr>
      <w:r>
        <w:rPr>
          <w:rFonts w:ascii="Calibri" w:hAnsi="Calibri" w:cs="Calibri"/>
          <w:color w:val="000000"/>
          <w:sz w:val="22"/>
          <w:szCs w:val="22"/>
        </w:rPr>
        <w:t>Подрядчик:</w:t>
      </w:r>
    </w:p>
    <w:tbl>
      <w:tblPr>
        <w:tblW w:w="0" w:type="auto"/>
        <w:tblInd w:w="851" w:type="dxa"/>
        <w:tblLook w:val="00A0"/>
      </w:tblPr>
      <w:tblGrid>
        <w:gridCol w:w="4483"/>
        <w:gridCol w:w="284"/>
        <w:gridCol w:w="5230"/>
      </w:tblGrid>
      <w:tr w:rsidR="00441A9B" w:rsidRPr="00635474" w:rsidTr="003144E7">
        <w:tc>
          <w:tcPr>
            <w:tcW w:w="4502" w:type="dxa"/>
            <w:tcBorders>
              <w:bottom w:val="single" w:sz="4" w:space="0" w:color="auto"/>
            </w:tcBorders>
          </w:tcPr>
          <w:p w:rsidR="00441A9B" w:rsidRPr="00635474" w:rsidRDefault="00754229" w:rsidP="003144E7">
            <w:pPr>
              <w:tabs>
                <w:tab w:val="left" w:pos="851"/>
              </w:tabs>
              <w:autoSpaceDE w:val="0"/>
              <w:autoSpaceDN w:val="0"/>
              <w:adjustRightInd w:val="0"/>
              <w:spacing w:line="360" w:lineRule="auto"/>
              <w:jc w:val="center"/>
              <w:outlineLvl w:val="0"/>
              <w:rPr>
                <w:rFonts w:asciiTheme="minorHAnsi" w:hAnsiTheme="minorHAnsi"/>
                <w:i/>
                <w:color w:val="000000"/>
              </w:rPr>
            </w:pPr>
            <w:r>
              <w:rPr>
                <w:rFonts w:asciiTheme="minorHAnsi" w:hAnsiTheme="minorHAnsi"/>
                <w:i/>
                <w:color w:val="000000"/>
              </w:rPr>
              <w:t>321-27-86</w:t>
            </w:r>
          </w:p>
        </w:tc>
        <w:tc>
          <w:tcPr>
            <w:tcW w:w="284" w:type="dxa"/>
          </w:tcPr>
          <w:p w:rsidR="00441A9B" w:rsidRPr="00635474" w:rsidRDefault="00441A9B" w:rsidP="003144E7">
            <w:pPr>
              <w:tabs>
                <w:tab w:val="left" w:pos="851"/>
              </w:tabs>
              <w:autoSpaceDE w:val="0"/>
              <w:autoSpaceDN w:val="0"/>
              <w:adjustRightInd w:val="0"/>
              <w:jc w:val="both"/>
              <w:outlineLvl w:val="0"/>
              <w:rPr>
                <w:rFonts w:asciiTheme="minorHAnsi" w:hAnsiTheme="minorHAnsi"/>
                <w:color w:val="000000"/>
              </w:rPr>
            </w:pPr>
          </w:p>
        </w:tc>
        <w:tc>
          <w:tcPr>
            <w:tcW w:w="5244" w:type="dxa"/>
            <w:tcBorders>
              <w:bottom w:val="single" w:sz="4" w:space="0" w:color="auto"/>
            </w:tcBorders>
          </w:tcPr>
          <w:p w:rsidR="00441A9B" w:rsidRPr="00754229" w:rsidRDefault="00754229" w:rsidP="003144E7">
            <w:pPr>
              <w:tabs>
                <w:tab w:val="left" w:pos="851"/>
              </w:tabs>
              <w:autoSpaceDE w:val="0"/>
              <w:autoSpaceDN w:val="0"/>
              <w:adjustRightInd w:val="0"/>
              <w:jc w:val="center"/>
              <w:outlineLvl w:val="0"/>
              <w:rPr>
                <w:rFonts w:asciiTheme="minorHAnsi" w:hAnsiTheme="minorHAnsi"/>
                <w:i/>
                <w:color w:val="000000"/>
                <w:lang w:val="en-US"/>
              </w:rPr>
            </w:pPr>
            <w:r>
              <w:rPr>
                <w:rFonts w:asciiTheme="minorHAnsi" w:hAnsiTheme="minorHAnsi"/>
                <w:i/>
                <w:color w:val="000000"/>
              </w:rPr>
              <w:t>sadlerbox@gmail.com</w:t>
            </w:r>
          </w:p>
        </w:tc>
      </w:tr>
      <w:tr w:rsidR="00441A9B" w:rsidRPr="005B157E" w:rsidTr="003144E7">
        <w:tc>
          <w:tcPr>
            <w:tcW w:w="4502" w:type="dxa"/>
            <w:tcBorders>
              <w:top w:val="single" w:sz="4" w:space="0" w:color="auto"/>
            </w:tcBorders>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r w:rsidRPr="003144E7">
              <w:rPr>
                <w:rFonts w:ascii="Calibri" w:hAnsi="Calibri"/>
                <w:color w:val="000000"/>
                <w:sz w:val="16"/>
                <w:szCs w:val="16"/>
              </w:rPr>
              <w:t>(Факс)</w:t>
            </w:r>
          </w:p>
        </w:tc>
        <w:tc>
          <w:tcPr>
            <w:tcW w:w="284" w:type="dxa"/>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p>
        </w:tc>
        <w:tc>
          <w:tcPr>
            <w:tcW w:w="5244" w:type="dxa"/>
            <w:tcBorders>
              <w:top w:val="single" w:sz="4" w:space="0" w:color="auto"/>
            </w:tcBorders>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r w:rsidRPr="003144E7">
              <w:rPr>
                <w:rFonts w:ascii="Calibri" w:hAnsi="Calibri"/>
                <w:color w:val="000000"/>
                <w:sz w:val="16"/>
                <w:szCs w:val="16"/>
              </w:rPr>
              <w:t>(</w:t>
            </w:r>
            <w:r w:rsidRPr="003144E7">
              <w:rPr>
                <w:rFonts w:ascii="Calibri" w:hAnsi="Calibri"/>
                <w:color w:val="000000"/>
                <w:sz w:val="16"/>
                <w:szCs w:val="16"/>
                <w:lang w:val="en-US"/>
              </w:rPr>
              <w:t>e-mail</w:t>
            </w:r>
            <w:r w:rsidRPr="003144E7">
              <w:rPr>
                <w:rFonts w:ascii="Calibri" w:hAnsi="Calibri"/>
                <w:color w:val="000000"/>
                <w:sz w:val="16"/>
                <w:szCs w:val="16"/>
              </w:rPr>
              <w:t>)</w:t>
            </w:r>
          </w:p>
        </w:tc>
      </w:tr>
    </w:tbl>
    <w:p w:rsidR="00441A9B" w:rsidRPr="00930412" w:rsidRDefault="00441A9B" w:rsidP="00697A47">
      <w:pPr>
        <w:numPr>
          <w:ilvl w:val="0"/>
          <w:numId w:val="1"/>
        </w:numPr>
        <w:tabs>
          <w:tab w:val="left" w:pos="567"/>
          <w:tab w:val="left" w:pos="720"/>
        </w:tabs>
        <w:autoSpaceDE w:val="0"/>
        <w:autoSpaceDN w:val="0"/>
        <w:adjustRightInd w:val="0"/>
        <w:spacing w:beforeLines="60" w:after="60"/>
        <w:rPr>
          <w:rFonts w:ascii="Calibri Light" w:hAnsi="Calibri Light" w:cs="Calibri"/>
          <w:b/>
          <w:color w:val="000000"/>
          <w:sz w:val="22"/>
          <w:szCs w:val="22"/>
        </w:rPr>
      </w:pPr>
      <w:r w:rsidRPr="00930412">
        <w:rPr>
          <w:rFonts w:ascii="Calibri Light" w:hAnsi="Calibri Light" w:cs="Calibri"/>
          <w:b/>
          <w:color w:val="000000"/>
          <w:sz w:val="22"/>
          <w:szCs w:val="22"/>
        </w:rPr>
        <w:t>ПОРЯДОК РАЗРЕШЕНИЯ СПОРОВ МЕЖДУ СТОРОНАМИ</w:t>
      </w:r>
    </w:p>
    <w:p w:rsidR="00441A9B" w:rsidRPr="002C12DD" w:rsidRDefault="00441A9B" w:rsidP="00697A47">
      <w:pPr>
        <w:numPr>
          <w:ilvl w:val="1"/>
          <w:numId w:val="1"/>
        </w:numPr>
        <w:tabs>
          <w:tab w:val="left" w:pos="851"/>
        </w:tabs>
        <w:autoSpaceDE w:val="0"/>
        <w:autoSpaceDN w:val="0"/>
        <w:adjustRightInd w:val="0"/>
        <w:spacing w:beforeLines="60" w:after="60"/>
        <w:ind w:left="851" w:hanging="491"/>
        <w:jc w:val="both"/>
        <w:rPr>
          <w:rFonts w:ascii="Calibri" w:hAnsi="Calibri" w:cs="Calibri"/>
          <w:color w:val="000000"/>
          <w:sz w:val="22"/>
          <w:szCs w:val="22"/>
        </w:rPr>
      </w:pPr>
      <w:r w:rsidRPr="00930412">
        <w:rPr>
          <w:rFonts w:ascii="Calibri" w:hAnsi="Calibri" w:cs="Calibri"/>
          <w:bCs/>
          <w:color w:val="000000"/>
          <w:sz w:val="22"/>
          <w:szCs w:val="22"/>
        </w:rPr>
        <w:t xml:space="preserve">Все споры и разногласия, возникающие при исполнении настоящего Договора, решаются Сторонами путем переговоров на условиях взаимной заинтересованности и уважения. </w:t>
      </w:r>
    </w:p>
    <w:p w:rsidR="00441A9B" w:rsidRPr="002C12DD" w:rsidRDefault="00441A9B" w:rsidP="00697A47">
      <w:pPr>
        <w:numPr>
          <w:ilvl w:val="1"/>
          <w:numId w:val="1"/>
        </w:numPr>
        <w:tabs>
          <w:tab w:val="left" w:pos="851"/>
        </w:tabs>
        <w:autoSpaceDE w:val="0"/>
        <w:autoSpaceDN w:val="0"/>
        <w:adjustRightInd w:val="0"/>
        <w:spacing w:beforeLines="60" w:after="60"/>
        <w:ind w:left="850" w:hanging="493"/>
        <w:jc w:val="both"/>
        <w:outlineLvl w:val="0"/>
        <w:rPr>
          <w:rFonts w:ascii="Calibri" w:hAnsi="Calibri" w:cs="Calibri"/>
          <w:bCs/>
          <w:color w:val="000000"/>
          <w:sz w:val="22"/>
          <w:szCs w:val="22"/>
        </w:rPr>
      </w:pPr>
      <w:r w:rsidRPr="00930412">
        <w:rPr>
          <w:rFonts w:ascii="Calibri" w:hAnsi="Calibri" w:cs="Calibri"/>
          <w:bCs/>
          <w:color w:val="000000"/>
          <w:sz w:val="22"/>
          <w:szCs w:val="22"/>
        </w:rPr>
        <w:t xml:space="preserve">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 в суде общей юрисдикции </w:t>
      </w:r>
      <w:r>
        <w:rPr>
          <w:rFonts w:ascii="Calibri" w:hAnsi="Calibri" w:cs="Calibri"/>
          <w:bCs/>
          <w:color w:val="000000"/>
          <w:sz w:val="22"/>
          <w:szCs w:val="22"/>
        </w:rPr>
        <w:t xml:space="preserve">в </w:t>
      </w:r>
      <w:proofErr w:type="gramStart"/>
      <w:r>
        <w:rPr>
          <w:rFonts w:ascii="Calibri" w:hAnsi="Calibri" w:cs="Calibri"/>
          <w:bCs/>
          <w:color w:val="000000"/>
          <w:sz w:val="22"/>
          <w:szCs w:val="22"/>
        </w:rPr>
        <w:t>г</w:t>
      </w:r>
      <w:proofErr w:type="gramEnd"/>
      <w:r>
        <w:rPr>
          <w:rFonts w:ascii="Calibri" w:hAnsi="Calibri" w:cs="Calibri"/>
          <w:bCs/>
          <w:color w:val="000000"/>
          <w:sz w:val="22"/>
          <w:szCs w:val="22"/>
        </w:rPr>
        <w:t>. Санкт-Петербурге</w:t>
      </w:r>
      <w:r w:rsidRPr="00930412">
        <w:rPr>
          <w:rFonts w:ascii="Calibri" w:hAnsi="Calibri" w:cs="Calibri"/>
          <w:bCs/>
          <w:color w:val="000000"/>
          <w:sz w:val="22"/>
          <w:szCs w:val="22"/>
        </w:rPr>
        <w:t>, в соответствии с действующим законодательством Российской Федерации. Решение суда будет окончательным и обязательным для обеих Сторон.</w:t>
      </w:r>
    </w:p>
    <w:p w:rsidR="00441A9B" w:rsidRPr="009F2409" w:rsidRDefault="00441A9B" w:rsidP="00697A47">
      <w:pPr>
        <w:numPr>
          <w:ilvl w:val="0"/>
          <w:numId w:val="1"/>
        </w:numPr>
        <w:tabs>
          <w:tab w:val="left" w:pos="851"/>
        </w:tabs>
        <w:autoSpaceDE w:val="0"/>
        <w:autoSpaceDN w:val="0"/>
        <w:adjustRightInd w:val="0"/>
        <w:spacing w:beforeLines="60" w:after="60"/>
        <w:ind w:left="714" w:hanging="357"/>
        <w:jc w:val="both"/>
        <w:outlineLvl w:val="0"/>
        <w:rPr>
          <w:rFonts w:ascii="Calibri" w:hAnsi="Calibri"/>
          <w:color w:val="000000"/>
          <w:sz w:val="22"/>
          <w:szCs w:val="22"/>
        </w:rPr>
      </w:pPr>
      <w:r w:rsidRPr="00A411EA">
        <w:rPr>
          <w:rFonts w:ascii="Calibri Light" w:hAnsi="Calibri Light"/>
          <w:b/>
          <w:color w:val="000000"/>
          <w:sz w:val="22"/>
          <w:szCs w:val="22"/>
        </w:rPr>
        <w:lastRenderedPageBreak/>
        <w:t>РАСТОРЖЕНИЕ ДОГОВОРА</w:t>
      </w:r>
    </w:p>
    <w:p w:rsidR="00441A9B" w:rsidRPr="002C12DD" w:rsidRDefault="00441A9B" w:rsidP="00865749">
      <w:pPr>
        <w:numPr>
          <w:ilvl w:val="1"/>
          <w:numId w:val="1"/>
        </w:numPr>
        <w:tabs>
          <w:tab w:val="left" w:pos="993"/>
        </w:tabs>
        <w:autoSpaceDE w:val="0"/>
        <w:autoSpaceDN w:val="0"/>
        <w:adjustRightInd w:val="0"/>
        <w:spacing w:before="60" w:after="60"/>
        <w:ind w:left="851"/>
        <w:jc w:val="both"/>
        <w:outlineLvl w:val="0"/>
        <w:rPr>
          <w:rFonts w:ascii="Calibri" w:hAnsi="Calibri"/>
          <w:color w:val="000000"/>
          <w:sz w:val="22"/>
          <w:szCs w:val="22"/>
        </w:rPr>
      </w:pPr>
      <w:proofErr w:type="gramStart"/>
      <w:r w:rsidRPr="009F2409">
        <w:rPr>
          <w:rFonts w:ascii="Calibri" w:hAnsi="Calibri"/>
          <w:color w:val="000000"/>
          <w:sz w:val="22"/>
          <w:szCs w:val="22"/>
        </w:rPr>
        <w:t>Договор</w:t>
      </w:r>
      <w:proofErr w:type="gramEnd"/>
      <w:r w:rsidRPr="009F2409">
        <w:rPr>
          <w:rFonts w:ascii="Calibri" w:hAnsi="Calibri"/>
          <w:color w:val="000000"/>
          <w:sz w:val="22"/>
          <w:szCs w:val="22"/>
        </w:rPr>
        <w:t xml:space="preserve"> может быть рас</w:t>
      </w:r>
      <w:r w:rsidRPr="002C12DD">
        <w:rPr>
          <w:rFonts w:ascii="Calibri" w:hAnsi="Calibri"/>
          <w:color w:val="000000"/>
          <w:sz w:val="22"/>
          <w:szCs w:val="22"/>
        </w:rPr>
        <w:t>торгнуть по обоюдному согласию Сторон или по решению одной из С</w:t>
      </w:r>
      <w:r w:rsidRPr="009F2409">
        <w:rPr>
          <w:rFonts w:ascii="Calibri" w:hAnsi="Calibri"/>
          <w:color w:val="000000"/>
          <w:sz w:val="22"/>
          <w:szCs w:val="22"/>
        </w:rPr>
        <w:t>торон, только после выполнения всех взаиморасче</w:t>
      </w:r>
      <w:r w:rsidRPr="002C12DD">
        <w:rPr>
          <w:rFonts w:ascii="Calibri" w:hAnsi="Calibri"/>
          <w:color w:val="000000"/>
          <w:sz w:val="22"/>
          <w:szCs w:val="22"/>
        </w:rPr>
        <w:t>тов между сторонами по данному Д</w:t>
      </w:r>
      <w:r w:rsidRPr="009F2409">
        <w:rPr>
          <w:rFonts w:ascii="Calibri" w:hAnsi="Calibri"/>
          <w:color w:val="000000"/>
          <w:sz w:val="22"/>
          <w:szCs w:val="22"/>
        </w:rPr>
        <w:t>оговору на момент его расторжения.</w:t>
      </w:r>
    </w:p>
    <w:p w:rsidR="00441A9B" w:rsidRPr="00A411EA" w:rsidRDefault="00441A9B" w:rsidP="00865749">
      <w:pPr>
        <w:numPr>
          <w:ilvl w:val="1"/>
          <w:numId w:val="1"/>
        </w:numPr>
        <w:tabs>
          <w:tab w:val="left" w:pos="993"/>
        </w:tabs>
        <w:autoSpaceDE w:val="0"/>
        <w:autoSpaceDN w:val="0"/>
        <w:adjustRightInd w:val="0"/>
        <w:spacing w:before="60" w:after="60"/>
        <w:ind w:left="851"/>
        <w:jc w:val="both"/>
        <w:outlineLvl w:val="0"/>
        <w:rPr>
          <w:rFonts w:ascii="Calibri" w:hAnsi="Calibri" w:cs="Calibri"/>
          <w:bCs/>
          <w:color w:val="000000"/>
          <w:sz w:val="22"/>
          <w:szCs w:val="22"/>
        </w:rPr>
      </w:pPr>
      <w:proofErr w:type="gramStart"/>
      <w:r w:rsidRPr="00A411EA">
        <w:rPr>
          <w:rFonts w:ascii="Calibri" w:hAnsi="Calibri"/>
          <w:color w:val="000000"/>
          <w:sz w:val="22"/>
          <w:szCs w:val="22"/>
        </w:rPr>
        <w:t xml:space="preserve">В случае неисполнения обязательств одной из Сторон по настоящему Договору более чем на 7 (семь) рабочих дней </w:t>
      </w:r>
      <w:r w:rsidRPr="00FE4BA1">
        <w:rPr>
          <w:rFonts w:ascii="Calibri" w:hAnsi="Calibri" w:cs="Calibri"/>
          <w:color w:val="000000"/>
          <w:sz w:val="22"/>
          <w:szCs w:val="22"/>
        </w:rPr>
        <w:t xml:space="preserve">(без уважительных причин), </w:t>
      </w:r>
      <w:r w:rsidRPr="00A411EA">
        <w:rPr>
          <w:rFonts w:ascii="Calibri" w:hAnsi="Calibri"/>
          <w:color w:val="000000"/>
          <w:sz w:val="22"/>
          <w:szCs w:val="22"/>
        </w:rPr>
        <w:t>не нарушающая обязательства Сторона будет иметь право расторгнуть в одностороннем внесудебном порядке данный Договор по письменному уведомлению, если только нарушившая обязательства Сторона не исправит свое нарушение к удовлетворению не нарушившей Стороны в течение этого периода.</w:t>
      </w:r>
      <w:proofErr w:type="gramEnd"/>
    </w:p>
    <w:p w:rsidR="00441A9B" w:rsidRDefault="00441A9B" w:rsidP="00865749">
      <w:pPr>
        <w:numPr>
          <w:ilvl w:val="1"/>
          <w:numId w:val="1"/>
        </w:numPr>
        <w:tabs>
          <w:tab w:val="left" w:pos="851"/>
        </w:tabs>
        <w:autoSpaceDE w:val="0"/>
        <w:autoSpaceDN w:val="0"/>
        <w:adjustRightInd w:val="0"/>
        <w:spacing w:before="60" w:after="60"/>
        <w:ind w:left="851" w:hanging="491"/>
        <w:jc w:val="both"/>
        <w:rPr>
          <w:rFonts w:ascii="Calibri" w:hAnsi="Calibri" w:cs="Calibri"/>
          <w:color w:val="000000"/>
          <w:sz w:val="22"/>
          <w:szCs w:val="22"/>
        </w:rPr>
      </w:pPr>
      <w:r w:rsidRPr="00F9019A">
        <w:rPr>
          <w:rFonts w:ascii="Calibri" w:hAnsi="Calibri" w:cs="Calibri"/>
          <w:color w:val="000000"/>
          <w:sz w:val="22"/>
          <w:szCs w:val="22"/>
        </w:rPr>
        <w:t xml:space="preserve">При расторжении Договора в одностороннем порядке либо по соглашению </w:t>
      </w:r>
      <w:r>
        <w:rPr>
          <w:rFonts w:ascii="Calibri" w:hAnsi="Calibri" w:cs="Calibri"/>
          <w:color w:val="000000"/>
          <w:sz w:val="22"/>
          <w:szCs w:val="22"/>
        </w:rPr>
        <w:t>С</w:t>
      </w:r>
      <w:r w:rsidRPr="00F9019A">
        <w:rPr>
          <w:rFonts w:ascii="Calibri" w:hAnsi="Calibri" w:cs="Calibri"/>
          <w:color w:val="000000"/>
          <w:sz w:val="22"/>
          <w:szCs w:val="22"/>
        </w:rPr>
        <w:t xml:space="preserve">торон, </w:t>
      </w:r>
      <w:r>
        <w:rPr>
          <w:rFonts w:ascii="Calibri" w:hAnsi="Calibri" w:cs="Calibri"/>
          <w:color w:val="000000"/>
          <w:sz w:val="22"/>
          <w:szCs w:val="22"/>
        </w:rPr>
        <w:t xml:space="preserve">до приёмки заказчиком результата Работ, выполненных Подрядчиком, Заказчик вправе требовать передачи ему результата незавершенных работ, с компенсацией </w:t>
      </w:r>
      <w:r w:rsidRPr="00F9019A">
        <w:rPr>
          <w:rFonts w:ascii="Calibri" w:hAnsi="Calibri" w:cs="Calibri"/>
          <w:color w:val="000000"/>
          <w:sz w:val="22"/>
          <w:szCs w:val="22"/>
        </w:rPr>
        <w:t>Подрядчик</w:t>
      </w:r>
      <w:r>
        <w:rPr>
          <w:rFonts w:ascii="Calibri" w:hAnsi="Calibri" w:cs="Calibri"/>
          <w:color w:val="000000"/>
          <w:sz w:val="22"/>
          <w:szCs w:val="22"/>
        </w:rPr>
        <w:t>у</w:t>
      </w:r>
      <w:r w:rsidRPr="00F9019A">
        <w:rPr>
          <w:rFonts w:ascii="Calibri" w:hAnsi="Calibri" w:cs="Calibri"/>
          <w:color w:val="000000"/>
          <w:sz w:val="22"/>
          <w:szCs w:val="22"/>
        </w:rPr>
        <w:t xml:space="preserve"> расход</w:t>
      </w:r>
      <w:r>
        <w:rPr>
          <w:rFonts w:ascii="Calibri" w:hAnsi="Calibri" w:cs="Calibri"/>
          <w:color w:val="000000"/>
          <w:sz w:val="22"/>
          <w:szCs w:val="22"/>
        </w:rPr>
        <w:t>ов</w:t>
      </w:r>
      <w:r w:rsidRPr="00F9019A">
        <w:rPr>
          <w:rFonts w:ascii="Calibri" w:hAnsi="Calibri" w:cs="Calibri"/>
          <w:color w:val="000000"/>
          <w:sz w:val="22"/>
          <w:szCs w:val="22"/>
        </w:rPr>
        <w:t xml:space="preserve"> по исполнению Договора</w:t>
      </w:r>
      <w:r>
        <w:rPr>
          <w:rFonts w:ascii="Calibri" w:hAnsi="Calibri" w:cs="Calibri"/>
          <w:color w:val="000000"/>
          <w:sz w:val="22"/>
          <w:szCs w:val="22"/>
        </w:rPr>
        <w:t>, а именно</w:t>
      </w:r>
      <w:r w:rsidRPr="00F9019A">
        <w:rPr>
          <w:rFonts w:ascii="Calibri" w:hAnsi="Calibri" w:cs="Calibri"/>
          <w:color w:val="000000"/>
          <w:sz w:val="22"/>
          <w:szCs w:val="22"/>
        </w:rPr>
        <w:t>:</w:t>
      </w:r>
    </w:p>
    <w:p w:rsidR="00441A9B" w:rsidRDefault="00441A9B" w:rsidP="009F2409">
      <w:pPr>
        <w:numPr>
          <w:ilvl w:val="0"/>
          <w:numId w:val="24"/>
        </w:numPr>
        <w:tabs>
          <w:tab w:val="left" w:pos="851"/>
        </w:tabs>
        <w:autoSpaceDE w:val="0"/>
        <w:autoSpaceDN w:val="0"/>
        <w:adjustRightInd w:val="0"/>
        <w:spacing w:before="60" w:after="60"/>
        <w:ind w:left="1276"/>
        <w:jc w:val="both"/>
        <w:rPr>
          <w:rFonts w:ascii="Calibri" w:hAnsi="Calibri" w:cs="Calibri"/>
          <w:color w:val="000000"/>
          <w:sz w:val="22"/>
          <w:szCs w:val="22"/>
        </w:rPr>
      </w:pPr>
      <w:r w:rsidRPr="00F9019A">
        <w:rPr>
          <w:rFonts w:ascii="Calibri" w:hAnsi="Calibri" w:cs="Calibri"/>
          <w:color w:val="000000"/>
          <w:sz w:val="22"/>
          <w:szCs w:val="22"/>
        </w:rPr>
        <w:t>расход</w:t>
      </w:r>
      <w:r>
        <w:rPr>
          <w:rFonts w:ascii="Calibri" w:hAnsi="Calibri" w:cs="Calibri"/>
          <w:color w:val="000000"/>
          <w:sz w:val="22"/>
          <w:szCs w:val="22"/>
        </w:rPr>
        <w:t>ов</w:t>
      </w:r>
      <w:r w:rsidRPr="00F9019A">
        <w:rPr>
          <w:rFonts w:ascii="Calibri" w:hAnsi="Calibri" w:cs="Calibri"/>
          <w:color w:val="000000"/>
          <w:sz w:val="22"/>
          <w:szCs w:val="22"/>
        </w:rPr>
        <w:t>, понесенны</w:t>
      </w:r>
      <w:r>
        <w:rPr>
          <w:rFonts w:ascii="Calibri" w:hAnsi="Calibri" w:cs="Calibri"/>
          <w:color w:val="000000"/>
          <w:sz w:val="22"/>
          <w:szCs w:val="22"/>
        </w:rPr>
        <w:t>х</w:t>
      </w:r>
      <w:r w:rsidRPr="00F9019A">
        <w:rPr>
          <w:rFonts w:ascii="Calibri" w:hAnsi="Calibri" w:cs="Calibri"/>
          <w:color w:val="000000"/>
          <w:sz w:val="22"/>
          <w:szCs w:val="22"/>
        </w:rPr>
        <w:t xml:space="preserve"> Подрядчиком до получения уведомления о расторжении Договора;</w:t>
      </w:r>
    </w:p>
    <w:p w:rsidR="00441A9B" w:rsidRDefault="00441A9B" w:rsidP="009F2409">
      <w:pPr>
        <w:numPr>
          <w:ilvl w:val="0"/>
          <w:numId w:val="24"/>
        </w:numPr>
        <w:tabs>
          <w:tab w:val="left" w:pos="851"/>
        </w:tabs>
        <w:autoSpaceDE w:val="0"/>
        <w:autoSpaceDN w:val="0"/>
        <w:adjustRightInd w:val="0"/>
        <w:spacing w:before="60" w:after="60"/>
        <w:ind w:left="1276"/>
        <w:jc w:val="both"/>
        <w:rPr>
          <w:rFonts w:ascii="Calibri" w:hAnsi="Calibri" w:cs="Calibri"/>
          <w:color w:val="000000"/>
          <w:sz w:val="22"/>
          <w:szCs w:val="22"/>
        </w:rPr>
      </w:pPr>
      <w:r w:rsidRPr="00F9019A">
        <w:rPr>
          <w:rFonts w:ascii="Calibri" w:hAnsi="Calibri" w:cs="Calibri"/>
          <w:color w:val="000000"/>
          <w:sz w:val="22"/>
          <w:szCs w:val="22"/>
        </w:rPr>
        <w:t>расход</w:t>
      </w:r>
      <w:r>
        <w:rPr>
          <w:rFonts w:ascii="Calibri" w:hAnsi="Calibri" w:cs="Calibri"/>
          <w:color w:val="000000"/>
          <w:sz w:val="22"/>
          <w:szCs w:val="22"/>
        </w:rPr>
        <w:t>ов</w:t>
      </w:r>
      <w:r w:rsidRPr="00F9019A">
        <w:rPr>
          <w:rFonts w:ascii="Calibri" w:hAnsi="Calibri" w:cs="Calibri"/>
          <w:color w:val="000000"/>
          <w:sz w:val="22"/>
          <w:szCs w:val="22"/>
        </w:rPr>
        <w:t xml:space="preserve"> по исполнению или прекращению обязанностей Подрядчика перед третьими лицами.</w:t>
      </w:r>
    </w:p>
    <w:p w:rsidR="00441A9B" w:rsidRDefault="00441A9B" w:rsidP="009F2409">
      <w:pPr>
        <w:tabs>
          <w:tab w:val="left" w:pos="1418"/>
        </w:tabs>
        <w:autoSpaceDE w:val="0"/>
        <w:autoSpaceDN w:val="0"/>
        <w:adjustRightInd w:val="0"/>
        <w:spacing w:before="60" w:after="60"/>
        <w:ind w:left="851"/>
        <w:jc w:val="both"/>
        <w:rPr>
          <w:rFonts w:ascii="Calibri" w:hAnsi="Calibri" w:cs="Calibri"/>
          <w:color w:val="000000"/>
          <w:sz w:val="22"/>
          <w:szCs w:val="22"/>
        </w:rPr>
      </w:pPr>
      <w:r w:rsidRPr="00F9019A">
        <w:rPr>
          <w:rFonts w:ascii="Calibri" w:hAnsi="Calibri" w:cs="Calibri"/>
          <w:color w:val="000000"/>
          <w:sz w:val="22"/>
          <w:szCs w:val="22"/>
        </w:rPr>
        <w:t xml:space="preserve">Расчеты сторон производятся на основании Акта сверки взаиморасчетов, в течение 15 (пятнадцати) рабочих дней с момента письменного извещения о расторжении Договора, либо подписания </w:t>
      </w:r>
      <w:r>
        <w:rPr>
          <w:rFonts w:ascii="Calibri" w:hAnsi="Calibri" w:cs="Calibri"/>
          <w:color w:val="000000"/>
          <w:sz w:val="22"/>
          <w:szCs w:val="22"/>
        </w:rPr>
        <w:t>С</w:t>
      </w:r>
      <w:r w:rsidRPr="00F9019A">
        <w:rPr>
          <w:rFonts w:ascii="Calibri" w:hAnsi="Calibri" w:cs="Calibri"/>
          <w:color w:val="000000"/>
          <w:sz w:val="22"/>
          <w:szCs w:val="22"/>
        </w:rPr>
        <w:t>торонами соглашении о расторжении Договора.</w:t>
      </w:r>
    </w:p>
    <w:p w:rsidR="00441A9B" w:rsidRPr="00A411EA" w:rsidRDefault="00441A9B" w:rsidP="00865749">
      <w:pPr>
        <w:numPr>
          <w:ilvl w:val="1"/>
          <w:numId w:val="1"/>
        </w:numPr>
        <w:tabs>
          <w:tab w:val="left" w:pos="993"/>
        </w:tabs>
        <w:autoSpaceDE w:val="0"/>
        <w:autoSpaceDN w:val="0"/>
        <w:adjustRightInd w:val="0"/>
        <w:spacing w:before="60" w:after="60"/>
        <w:ind w:left="851"/>
        <w:jc w:val="both"/>
        <w:outlineLvl w:val="0"/>
        <w:rPr>
          <w:rFonts w:ascii="Calibri" w:hAnsi="Calibri" w:cs="Calibri"/>
          <w:bCs/>
          <w:color w:val="000000"/>
          <w:sz w:val="22"/>
          <w:szCs w:val="22"/>
        </w:rPr>
      </w:pPr>
      <w:r w:rsidRPr="00A411EA">
        <w:rPr>
          <w:rFonts w:ascii="Calibri" w:hAnsi="Calibri"/>
          <w:color w:val="000000"/>
          <w:sz w:val="22"/>
          <w:szCs w:val="22"/>
        </w:rPr>
        <w:t xml:space="preserve">Настоящий </w:t>
      </w:r>
      <w:proofErr w:type="gramStart"/>
      <w:r w:rsidRPr="00A411EA">
        <w:rPr>
          <w:rFonts w:ascii="Calibri" w:hAnsi="Calibri"/>
          <w:color w:val="000000"/>
          <w:sz w:val="22"/>
          <w:szCs w:val="22"/>
        </w:rPr>
        <w:t>Договор</w:t>
      </w:r>
      <w:proofErr w:type="gramEnd"/>
      <w:r w:rsidRPr="00A411EA">
        <w:rPr>
          <w:rFonts w:ascii="Calibri" w:hAnsi="Calibri"/>
          <w:color w:val="000000"/>
          <w:sz w:val="22"/>
          <w:szCs w:val="22"/>
        </w:rPr>
        <w:t xml:space="preserve"> может быть расторгнут в иных случаях и порядке, предусмотренных законом.</w:t>
      </w:r>
    </w:p>
    <w:p w:rsidR="00441A9B" w:rsidRPr="009F2409" w:rsidRDefault="00441A9B" w:rsidP="00697A47">
      <w:pPr>
        <w:pStyle w:val="af1"/>
        <w:numPr>
          <w:ilvl w:val="0"/>
          <w:numId w:val="1"/>
        </w:numPr>
        <w:tabs>
          <w:tab w:val="left" w:pos="567"/>
          <w:tab w:val="left" w:pos="720"/>
          <w:tab w:val="left" w:pos="851"/>
        </w:tabs>
        <w:autoSpaceDE w:val="0"/>
        <w:autoSpaceDN w:val="0"/>
        <w:adjustRightInd w:val="0"/>
        <w:spacing w:beforeLines="60" w:after="60"/>
        <w:ind w:left="714" w:hanging="357"/>
        <w:rPr>
          <w:rFonts w:ascii="Calibri Light" w:hAnsi="Calibri Light" w:cs="Calibri"/>
          <w:b/>
          <w:color w:val="000000"/>
          <w:sz w:val="22"/>
        </w:rPr>
      </w:pPr>
      <w:r w:rsidRPr="009F2409">
        <w:rPr>
          <w:rFonts w:ascii="Calibri Light" w:hAnsi="Calibri Light"/>
          <w:b/>
          <w:color w:val="000000"/>
          <w:sz w:val="22"/>
        </w:rPr>
        <w:t>ОСНОВАНИЯ ДЛЯ ОСВОБОЖДЕНИЯ ОТ ОТВЕТСТВЕННОСТ</w:t>
      </w:r>
      <w:proofErr w:type="gramStart"/>
      <w:r w:rsidRPr="009F2409">
        <w:rPr>
          <w:rFonts w:ascii="Calibri Light" w:hAnsi="Calibri Light"/>
          <w:b/>
          <w:color w:val="000000"/>
          <w:sz w:val="22"/>
        </w:rPr>
        <w:t>И</w:t>
      </w:r>
      <w:r w:rsidRPr="009F2409">
        <w:rPr>
          <w:rFonts w:ascii="Calibri Light" w:hAnsi="Calibri Light" w:cs="Calibri"/>
          <w:b/>
          <w:color w:val="000000"/>
          <w:sz w:val="22"/>
        </w:rPr>
        <w:t>(</w:t>
      </w:r>
      <w:proofErr w:type="gramEnd"/>
      <w:r w:rsidRPr="009F2409">
        <w:rPr>
          <w:rFonts w:ascii="Calibri Light" w:hAnsi="Calibri Light" w:cs="Calibri"/>
          <w:b/>
          <w:color w:val="000000"/>
          <w:sz w:val="22"/>
        </w:rPr>
        <w:t>ФОРС-МАЖОР)</w:t>
      </w:r>
    </w:p>
    <w:p w:rsidR="00441A9B" w:rsidRPr="009F2409" w:rsidRDefault="00441A9B" w:rsidP="00697A47">
      <w:pPr>
        <w:numPr>
          <w:ilvl w:val="1"/>
          <w:numId w:val="1"/>
        </w:numPr>
        <w:tabs>
          <w:tab w:val="left" w:pos="851"/>
        </w:tabs>
        <w:autoSpaceDE w:val="0"/>
        <w:autoSpaceDN w:val="0"/>
        <w:adjustRightInd w:val="0"/>
        <w:spacing w:beforeLines="60" w:after="60"/>
        <w:ind w:left="851" w:hanging="491"/>
        <w:jc w:val="both"/>
        <w:rPr>
          <w:rFonts w:ascii="Calibri" w:hAnsi="Calibri" w:cs="Calibri"/>
          <w:color w:val="000000"/>
          <w:sz w:val="22"/>
          <w:szCs w:val="22"/>
        </w:rPr>
      </w:pPr>
      <w:proofErr w:type="gramStart"/>
      <w:r w:rsidRPr="009F2409">
        <w:rPr>
          <w:rFonts w:ascii="Calibri" w:hAnsi="Calibri" w:cs="Calibri"/>
          <w:color w:val="000000"/>
          <w:sz w:val="22"/>
          <w:szCs w:val="22"/>
        </w:rPr>
        <w:t>Стороны не несут ответственности, предусмотренной в Договоре, если невозможность выполнения ими условий Договора наступила в силу форс-мажорных обстоятельств (непредсказуемых, непредотвратимых и непреодолимых обстоятельств, находящ</w:t>
      </w:r>
      <w:r w:rsidRPr="002C12DD">
        <w:rPr>
          <w:rFonts w:ascii="Calibri" w:hAnsi="Calibri" w:cs="Calibri"/>
          <w:color w:val="000000"/>
          <w:sz w:val="22"/>
          <w:szCs w:val="22"/>
        </w:rPr>
        <w:t>ихся вне контроля партнеров по Д</w:t>
      </w:r>
      <w:r w:rsidRPr="009F2409">
        <w:rPr>
          <w:rFonts w:ascii="Calibri" w:hAnsi="Calibri" w:cs="Calibri"/>
          <w:color w:val="000000"/>
          <w:sz w:val="22"/>
          <w:szCs w:val="22"/>
        </w:rPr>
        <w:t>оговору, могущих воспрепятствовать его исполнению), в т.ч.: стихийные бедствия, землетрясения, наводнения, ураганы, пожары, техногенные катастрофы, эпидемии, военные действия, забастовки, перебой с выпуском строительных материалов заводами изготовителями и правительственные меры, ограничивающие исполнение</w:t>
      </w:r>
      <w:proofErr w:type="gramEnd"/>
      <w:r w:rsidRPr="009F2409">
        <w:rPr>
          <w:rFonts w:ascii="Calibri" w:hAnsi="Calibri" w:cs="Calibri"/>
          <w:color w:val="000000"/>
          <w:sz w:val="22"/>
          <w:szCs w:val="22"/>
        </w:rPr>
        <w:t xml:space="preserve"> договорных обязательств. При наступлении форс-мажорных обстоятельств исполнение договора может быть без каких-либо санкций по отношению к пострадавшей стороне приостановлено на время действия и ликвидации его последствий.</w:t>
      </w:r>
    </w:p>
    <w:p w:rsidR="00441A9B" w:rsidRPr="009F2409" w:rsidRDefault="00441A9B" w:rsidP="00697A47">
      <w:pPr>
        <w:numPr>
          <w:ilvl w:val="0"/>
          <w:numId w:val="1"/>
        </w:numPr>
        <w:tabs>
          <w:tab w:val="left" w:pos="851"/>
        </w:tabs>
        <w:autoSpaceDE w:val="0"/>
        <w:autoSpaceDN w:val="0"/>
        <w:adjustRightInd w:val="0"/>
        <w:spacing w:beforeLines="60" w:after="60"/>
        <w:ind w:left="714" w:hanging="357"/>
        <w:jc w:val="both"/>
        <w:outlineLvl w:val="0"/>
        <w:rPr>
          <w:rFonts w:ascii="Calibri Light" w:hAnsi="Calibri Light" w:cs="Calibri"/>
          <w:b/>
          <w:color w:val="000000"/>
          <w:sz w:val="22"/>
          <w:szCs w:val="22"/>
        </w:rPr>
      </w:pPr>
      <w:r w:rsidRPr="009F2409">
        <w:rPr>
          <w:rFonts w:ascii="Calibri Light" w:hAnsi="Calibri Light" w:cs="Calibri"/>
          <w:b/>
          <w:color w:val="000000"/>
          <w:sz w:val="22"/>
          <w:szCs w:val="22"/>
        </w:rPr>
        <w:t>КОНФИДЕНЦИАЛЬНОСТЬ</w:t>
      </w:r>
    </w:p>
    <w:p w:rsidR="00441A9B" w:rsidRPr="009F2409" w:rsidRDefault="00441A9B" w:rsidP="00697A47">
      <w:pPr>
        <w:pStyle w:val="af1"/>
        <w:numPr>
          <w:ilvl w:val="1"/>
          <w:numId w:val="1"/>
        </w:numPr>
        <w:tabs>
          <w:tab w:val="left" w:pos="851"/>
        </w:tabs>
        <w:spacing w:beforeLines="60" w:after="60"/>
        <w:ind w:left="850" w:hanging="493"/>
        <w:rPr>
          <w:rFonts w:ascii="Calibri" w:hAnsi="Calibri" w:cs="Calibri"/>
          <w:color w:val="000000"/>
          <w:sz w:val="22"/>
        </w:rPr>
      </w:pPr>
      <w:r w:rsidRPr="009F2409">
        <w:rPr>
          <w:rFonts w:ascii="Calibri" w:hAnsi="Calibri"/>
          <w:color w:val="000000"/>
          <w:sz w:val="22"/>
        </w:rPr>
        <w:t>Стороны обязуются не разглашать, не передавать и не делать каким-либо еще способом доступными третьим организациям и лицам конфиденциальные сведения, содержащиеся в документах, оформляющих деятельность Сторон в рамках настоящего Договора.</w:t>
      </w:r>
    </w:p>
    <w:p w:rsidR="00441A9B" w:rsidRPr="009F2409" w:rsidRDefault="00441A9B" w:rsidP="00697A47">
      <w:pPr>
        <w:numPr>
          <w:ilvl w:val="0"/>
          <w:numId w:val="1"/>
        </w:numPr>
        <w:tabs>
          <w:tab w:val="left" w:pos="851"/>
        </w:tabs>
        <w:autoSpaceDE w:val="0"/>
        <w:autoSpaceDN w:val="0"/>
        <w:adjustRightInd w:val="0"/>
        <w:spacing w:beforeLines="60" w:after="60"/>
        <w:ind w:left="714" w:hanging="357"/>
        <w:rPr>
          <w:rFonts w:ascii="Calibri Light" w:hAnsi="Calibri Light" w:cs="Calibri"/>
          <w:b/>
          <w:color w:val="000000"/>
          <w:sz w:val="22"/>
          <w:szCs w:val="22"/>
        </w:rPr>
      </w:pPr>
      <w:r w:rsidRPr="009F2409">
        <w:rPr>
          <w:rFonts w:ascii="Calibri Light" w:hAnsi="Calibri Light" w:cs="Calibri"/>
          <w:b/>
          <w:color w:val="000000"/>
          <w:sz w:val="22"/>
          <w:szCs w:val="22"/>
        </w:rPr>
        <w:t>СРОКИ ДЕЙСТВИЯ ДОГОВОРА</w:t>
      </w:r>
    </w:p>
    <w:p w:rsidR="00441A9B" w:rsidRPr="009F2409" w:rsidRDefault="00441A9B" w:rsidP="00697A47">
      <w:pPr>
        <w:numPr>
          <w:ilvl w:val="1"/>
          <w:numId w:val="1"/>
        </w:numPr>
        <w:tabs>
          <w:tab w:val="left" w:pos="851"/>
        </w:tabs>
        <w:autoSpaceDE w:val="0"/>
        <w:autoSpaceDN w:val="0"/>
        <w:adjustRightInd w:val="0"/>
        <w:spacing w:beforeLines="60" w:after="60"/>
        <w:ind w:left="851" w:hanging="491"/>
        <w:jc w:val="both"/>
        <w:outlineLvl w:val="0"/>
        <w:rPr>
          <w:rFonts w:ascii="Calibri" w:hAnsi="Calibri" w:cs="Calibri"/>
          <w:bCs/>
          <w:color w:val="000000"/>
          <w:sz w:val="22"/>
          <w:szCs w:val="22"/>
        </w:rPr>
      </w:pPr>
      <w:r w:rsidRPr="009F2409">
        <w:rPr>
          <w:rFonts w:ascii="Calibri" w:hAnsi="Calibri" w:cs="Calibri"/>
          <w:bCs/>
          <w:color w:val="000000"/>
          <w:sz w:val="22"/>
          <w:szCs w:val="22"/>
        </w:rPr>
        <w:t xml:space="preserve">Настоящий Договор вступает в силу </w:t>
      </w:r>
      <w:proofErr w:type="gramStart"/>
      <w:r w:rsidRPr="009F2409">
        <w:rPr>
          <w:rFonts w:ascii="Calibri" w:hAnsi="Calibri" w:cs="Calibri"/>
          <w:bCs/>
          <w:color w:val="000000"/>
          <w:sz w:val="22"/>
          <w:szCs w:val="22"/>
        </w:rPr>
        <w:t>с даты</w:t>
      </w:r>
      <w:proofErr w:type="gramEnd"/>
      <w:r w:rsidRPr="009F2409">
        <w:rPr>
          <w:rFonts w:ascii="Calibri" w:hAnsi="Calibri" w:cs="Calibri"/>
          <w:bCs/>
          <w:color w:val="000000"/>
          <w:sz w:val="22"/>
          <w:szCs w:val="22"/>
        </w:rPr>
        <w:t xml:space="preserve"> его подписания и действует до момента полного исполнения Сторонами всех своих обязательств по нему.</w:t>
      </w:r>
    </w:p>
    <w:p w:rsidR="00441A9B" w:rsidRPr="009F2409" w:rsidRDefault="00441A9B" w:rsidP="00697A47">
      <w:pPr>
        <w:numPr>
          <w:ilvl w:val="0"/>
          <w:numId w:val="1"/>
        </w:numPr>
        <w:tabs>
          <w:tab w:val="left" w:pos="851"/>
        </w:tabs>
        <w:autoSpaceDE w:val="0"/>
        <w:autoSpaceDN w:val="0"/>
        <w:adjustRightInd w:val="0"/>
        <w:spacing w:beforeLines="60" w:after="60"/>
        <w:ind w:left="714" w:hanging="357"/>
        <w:jc w:val="both"/>
        <w:outlineLvl w:val="0"/>
        <w:rPr>
          <w:rFonts w:ascii="Calibri Light" w:hAnsi="Calibri Light" w:cs="Calibri"/>
          <w:b/>
          <w:color w:val="000000"/>
          <w:sz w:val="22"/>
          <w:szCs w:val="22"/>
        </w:rPr>
      </w:pPr>
      <w:r>
        <w:rPr>
          <w:rFonts w:ascii="Calibri Light" w:hAnsi="Calibri Light" w:cs="Calibri"/>
          <w:b/>
          <w:color w:val="000000"/>
          <w:sz w:val="22"/>
          <w:szCs w:val="22"/>
        </w:rPr>
        <w:t>ПРОЧИЕ УСЛОВИЯ</w:t>
      </w:r>
    </w:p>
    <w:p w:rsidR="00441A9B" w:rsidRPr="00F56304" w:rsidRDefault="00441A9B" w:rsidP="00697A47">
      <w:pPr>
        <w:numPr>
          <w:ilvl w:val="1"/>
          <w:numId w:val="1"/>
        </w:numPr>
        <w:tabs>
          <w:tab w:val="left" w:pos="851"/>
        </w:tabs>
        <w:autoSpaceDE w:val="0"/>
        <w:autoSpaceDN w:val="0"/>
        <w:adjustRightInd w:val="0"/>
        <w:spacing w:beforeLines="60" w:after="60"/>
        <w:ind w:left="851" w:hanging="491"/>
        <w:jc w:val="both"/>
        <w:outlineLvl w:val="0"/>
        <w:rPr>
          <w:rFonts w:ascii="Calibri" w:hAnsi="Calibri" w:cs="Calibri"/>
          <w:bCs/>
          <w:color w:val="000000"/>
          <w:sz w:val="22"/>
          <w:szCs w:val="22"/>
        </w:rPr>
      </w:pPr>
      <w:r w:rsidRPr="00F56304">
        <w:rPr>
          <w:rFonts w:ascii="Calibri" w:hAnsi="Calibri" w:cs="Calibri"/>
          <w:bCs/>
          <w:color w:val="000000"/>
          <w:sz w:val="22"/>
          <w:szCs w:val="22"/>
        </w:rPr>
        <w:t>Стороны назначают своих представителей на Объекте:</w:t>
      </w:r>
    </w:p>
    <w:p w:rsidR="00441A9B" w:rsidRPr="00F56304" w:rsidRDefault="00441A9B" w:rsidP="00697A47">
      <w:pPr>
        <w:pStyle w:val="afe"/>
        <w:numPr>
          <w:ilvl w:val="0"/>
          <w:numId w:val="33"/>
        </w:numPr>
        <w:tabs>
          <w:tab w:val="left" w:pos="851"/>
        </w:tabs>
        <w:autoSpaceDE w:val="0"/>
        <w:autoSpaceDN w:val="0"/>
        <w:adjustRightInd w:val="0"/>
        <w:spacing w:beforeLines="60" w:after="60"/>
        <w:ind w:left="993"/>
        <w:jc w:val="both"/>
        <w:outlineLvl w:val="0"/>
        <w:rPr>
          <w:rFonts w:ascii="Calibri" w:hAnsi="Calibri" w:cs="Calibri"/>
          <w:bCs/>
          <w:i w:val="0"/>
          <w:color w:val="000000"/>
          <w:sz w:val="22"/>
          <w:szCs w:val="22"/>
        </w:rPr>
      </w:pPr>
      <w:r w:rsidRPr="00F56304">
        <w:rPr>
          <w:rFonts w:ascii="Calibri" w:hAnsi="Calibri" w:cs="Calibri"/>
          <w:bCs/>
          <w:i w:val="0"/>
          <w:color w:val="000000"/>
          <w:sz w:val="22"/>
          <w:szCs w:val="22"/>
        </w:rPr>
        <w:t>Заказчик назначает на Объекте своего представителя:</w:t>
      </w:r>
    </w:p>
    <w:tbl>
      <w:tblPr>
        <w:tblW w:w="0" w:type="auto"/>
        <w:tblInd w:w="851" w:type="dxa"/>
        <w:tblLook w:val="00A0"/>
      </w:tblPr>
      <w:tblGrid>
        <w:gridCol w:w="4429"/>
        <w:gridCol w:w="283"/>
        <w:gridCol w:w="3212"/>
        <w:gridCol w:w="305"/>
        <w:gridCol w:w="1768"/>
      </w:tblGrid>
      <w:tr w:rsidR="00441A9B" w:rsidTr="00C07B28">
        <w:tc>
          <w:tcPr>
            <w:tcW w:w="4502" w:type="dxa"/>
            <w:tcBorders>
              <w:bottom w:val="single" w:sz="4" w:space="0" w:color="auto"/>
            </w:tcBorders>
            <w:shd w:val="clear" w:color="auto" w:fill="FFFF00"/>
          </w:tcPr>
          <w:p w:rsidR="00441A9B" w:rsidRPr="00B37C88" w:rsidRDefault="00441A9B" w:rsidP="00635474">
            <w:pPr>
              <w:tabs>
                <w:tab w:val="left" w:pos="851"/>
              </w:tabs>
              <w:autoSpaceDE w:val="0"/>
              <w:autoSpaceDN w:val="0"/>
              <w:adjustRightInd w:val="0"/>
              <w:spacing w:line="360" w:lineRule="auto"/>
              <w:jc w:val="center"/>
              <w:outlineLvl w:val="0"/>
              <w:rPr>
                <w:rFonts w:ascii="Calibri" w:hAnsi="Calibri"/>
                <w:color w:val="000000"/>
              </w:rPr>
            </w:pPr>
          </w:p>
        </w:tc>
        <w:tc>
          <w:tcPr>
            <w:tcW w:w="284" w:type="dxa"/>
          </w:tcPr>
          <w:p w:rsidR="00441A9B" w:rsidRPr="003144E7" w:rsidRDefault="00441A9B" w:rsidP="003144E7">
            <w:pPr>
              <w:tabs>
                <w:tab w:val="left" w:pos="851"/>
              </w:tabs>
              <w:autoSpaceDE w:val="0"/>
              <w:autoSpaceDN w:val="0"/>
              <w:adjustRightInd w:val="0"/>
              <w:jc w:val="both"/>
              <w:outlineLvl w:val="0"/>
              <w:rPr>
                <w:rFonts w:ascii="Calibri" w:hAnsi="Calibri"/>
                <w:color w:val="000000"/>
              </w:rPr>
            </w:pPr>
          </w:p>
        </w:tc>
        <w:tc>
          <w:tcPr>
            <w:tcW w:w="3260" w:type="dxa"/>
            <w:tcBorders>
              <w:bottom w:val="single" w:sz="4" w:space="0" w:color="auto"/>
            </w:tcBorders>
            <w:shd w:val="clear" w:color="auto" w:fill="FFFF00"/>
          </w:tcPr>
          <w:p w:rsidR="00441A9B" w:rsidRPr="003144E7" w:rsidRDefault="00441A9B" w:rsidP="00635474">
            <w:pPr>
              <w:tabs>
                <w:tab w:val="left" w:pos="851"/>
              </w:tabs>
              <w:autoSpaceDE w:val="0"/>
              <w:autoSpaceDN w:val="0"/>
              <w:adjustRightInd w:val="0"/>
              <w:jc w:val="center"/>
              <w:outlineLvl w:val="0"/>
              <w:rPr>
                <w:rFonts w:ascii="Calibri" w:hAnsi="Calibri"/>
                <w:color w:val="000000"/>
              </w:rPr>
            </w:pPr>
          </w:p>
        </w:tc>
        <w:tc>
          <w:tcPr>
            <w:tcW w:w="307" w:type="dxa"/>
          </w:tcPr>
          <w:p w:rsidR="00441A9B" w:rsidRPr="003144E7" w:rsidRDefault="00441A9B" w:rsidP="003144E7">
            <w:pPr>
              <w:tabs>
                <w:tab w:val="left" w:pos="851"/>
              </w:tabs>
              <w:autoSpaceDE w:val="0"/>
              <w:autoSpaceDN w:val="0"/>
              <w:adjustRightInd w:val="0"/>
              <w:jc w:val="both"/>
              <w:outlineLvl w:val="0"/>
              <w:rPr>
                <w:rFonts w:ascii="Calibri" w:hAnsi="Calibri"/>
                <w:color w:val="000000"/>
              </w:rPr>
            </w:pPr>
          </w:p>
        </w:tc>
        <w:tc>
          <w:tcPr>
            <w:tcW w:w="1785" w:type="dxa"/>
            <w:tcBorders>
              <w:bottom w:val="single" w:sz="4" w:space="0" w:color="auto"/>
            </w:tcBorders>
            <w:shd w:val="clear" w:color="auto" w:fill="FFFF00"/>
          </w:tcPr>
          <w:p w:rsidR="00441A9B" w:rsidRPr="003144E7" w:rsidRDefault="00441A9B" w:rsidP="003144E7">
            <w:pPr>
              <w:tabs>
                <w:tab w:val="left" w:pos="851"/>
              </w:tabs>
              <w:autoSpaceDE w:val="0"/>
              <w:autoSpaceDN w:val="0"/>
              <w:adjustRightInd w:val="0"/>
              <w:jc w:val="both"/>
              <w:outlineLvl w:val="0"/>
              <w:rPr>
                <w:rFonts w:ascii="Calibri" w:hAnsi="Calibri"/>
                <w:color w:val="000000"/>
              </w:rPr>
            </w:pPr>
          </w:p>
        </w:tc>
      </w:tr>
      <w:tr w:rsidR="00441A9B" w:rsidRPr="009F2409" w:rsidTr="003144E7">
        <w:tc>
          <w:tcPr>
            <w:tcW w:w="4502" w:type="dxa"/>
            <w:tcBorders>
              <w:top w:val="single" w:sz="4" w:space="0" w:color="auto"/>
            </w:tcBorders>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r w:rsidRPr="003144E7">
              <w:rPr>
                <w:rFonts w:ascii="Calibri" w:hAnsi="Calibri"/>
                <w:color w:val="000000"/>
                <w:sz w:val="16"/>
                <w:szCs w:val="16"/>
              </w:rPr>
              <w:t>(Фамилия, Имя, Отчество)</w:t>
            </w:r>
          </w:p>
        </w:tc>
        <w:tc>
          <w:tcPr>
            <w:tcW w:w="284" w:type="dxa"/>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p>
        </w:tc>
        <w:tc>
          <w:tcPr>
            <w:tcW w:w="3260" w:type="dxa"/>
            <w:tcBorders>
              <w:top w:val="single" w:sz="4" w:space="0" w:color="auto"/>
            </w:tcBorders>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r w:rsidRPr="003144E7">
              <w:rPr>
                <w:rFonts w:ascii="Calibri" w:hAnsi="Calibri"/>
                <w:color w:val="000000"/>
                <w:sz w:val="16"/>
                <w:szCs w:val="16"/>
              </w:rPr>
              <w:t>(Телефон)</w:t>
            </w:r>
          </w:p>
        </w:tc>
        <w:tc>
          <w:tcPr>
            <w:tcW w:w="307" w:type="dxa"/>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p>
        </w:tc>
        <w:tc>
          <w:tcPr>
            <w:tcW w:w="1785" w:type="dxa"/>
            <w:tcBorders>
              <w:top w:val="single" w:sz="4" w:space="0" w:color="auto"/>
            </w:tcBorders>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r w:rsidRPr="003144E7">
              <w:rPr>
                <w:rFonts w:ascii="Calibri" w:hAnsi="Calibri"/>
                <w:color w:val="000000"/>
                <w:sz w:val="16"/>
                <w:szCs w:val="16"/>
              </w:rPr>
              <w:t>(Подпись Заказчика)</w:t>
            </w:r>
          </w:p>
        </w:tc>
      </w:tr>
    </w:tbl>
    <w:p w:rsidR="00441A9B" w:rsidRPr="00F56304" w:rsidRDefault="00441A9B" w:rsidP="009F2409">
      <w:pPr>
        <w:tabs>
          <w:tab w:val="left" w:pos="851"/>
        </w:tabs>
        <w:autoSpaceDE w:val="0"/>
        <w:autoSpaceDN w:val="0"/>
        <w:adjustRightInd w:val="0"/>
        <w:ind w:left="851"/>
        <w:jc w:val="both"/>
        <w:outlineLvl w:val="0"/>
        <w:rPr>
          <w:rFonts w:ascii="Calibri" w:hAnsi="Calibri" w:cs="Calibri"/>
          <w:bCs/>
          <w:i/>
          <w:color w:val="000000"/>
          <w:sz w:val="22"/>
          <w:szCs w:val="22"/>
        </w:rPr>
      </w:pPr>
      <w:r w:rsidRPr="00F56304">
        <w:rPr>
          <w:rFonts w:ascii="Calibri" w:hAnsi="Calibri"/>
          <w:i/>
          <w:color w:val="000000"/>
          <w:sz w:val="22"/>
          <w:szCs w:val="22"/>
        </w:rPr>
        <w:t>(Заполняется от руки)</w:t>
      </w:r>
    </w:p>
    <w:p w:rsidR="00441A9B" w:rsidRPr="00F56304" w:rsidRDefault="00441A9B" w:rsidP="00F56304">
      <w:pPr>
        <w:pStyle w:val="afe"/>
        <w:numPr>
          <w:ilvl w:val="0"/>
          <w:numId w:val="33"/>
        </w:numPr>
        <w:tabs>
          <w:tab w:val="left" w:pos="993"/>
        </w:tabs>
        <w:autoSpaceDE w:val="0"/>
        <w:autoSpaceDN w:val="0"/>
        <w:adjustRightInd w:val="0"/>
        <w:spacing w:before="60" w:after="60"/>
        <w:ind w:left="993"/>
        <w:jc w:val="both"/>
        <w:outlineLvl w:val="0"/>
        <w:rPr>
          <w:rFonts w:ascii="Calibri" w:hAnsi="Calibri" w:cs="Calibri"/>
          <w:bCs/>
          <w:i w:val="0"/>
          <w:color w:val="000000"/>
          <w:sz w:val="22"/>
          <w:szCs w:val="22"/>
        </w:rPr>
      </w:pPr>
      <w:r w:rsidRPr="00F56304">
        <w:rPr>
          <w:rFonts w:ascii="Calibri" w:hAnsi="Calibri" w:cs="Calibri"/>
          <w:bCs/>
          <w:i w:val="0"/>
          <w:color w:val="000000"/>
          <w:sz w:val="22"/>
          <w:szCs w:val="22"/>
        </w:rPr>
        <w:t>Подрядчик назначает на Объекте своего представителя:</w:t>
      </w:r>
    </w:p>
    <w:tbl>
      <w:tblPr>
        <w:tblW w:w="9922" w:type="dxa"/>
        <w:tblInd w:w="851" w:type="dxa"/>
        <w:tblLook w:val="00A0"/>
      </w:tblPr>
      <w:tblGrid>
        <w:gridCol w:w="4317"/>
        <w:gridCol w:w="281"/>
        <w:gridCol w:w="3137"/>
        <w:gridCol w:w="302"/>
        <w:gridCol w:w="1885"/>
      </w:tblGrid>
      <w:tr w:rsidR="00441A9B" w:rsidRPr="005B157E" w:rsidTr="00754229">
        <w:tc>
          <w:tcPr>
            <w:tcW w:w="4317" w:type="dxa"/>
            <w:tcBorders>
              <w:bottom w:val="single" w:sz="4" w:space="0" w:color="auto"/>
            </w:tcBorders>
          </w:tcPr>
          <w:p w:rsidR="00441A9B" w:rsidRPr="00754229" w:rsidRDefault="00754229" w:rsidP="003144E7">
            <w:pPr>
              <w:tabs>
                <w:tab w:val="left" w:pos="851"/>
              </w:tabs>
              <w:autoSpaceDE w:val="0"/>
              <w:autoSpaceDN w:val="0"/>
              <w:adjustRightInd w:val="0"/>
              <w:spacing w:line="360" w:lineRule="auto"/>
              <w:jc w:val="both"/>
              <w:outlineLvl w:val="0"/>
              <w:rPr>
                <w:rFonts w:ascii="Calibri" w:hAnsi="Calibri"/>
                <w:i/>
                <w:color w:val="000000"/>
              </w:rPr>
            </w:pPr>
            <w:proofErr w:type="spellStart"/>
            <w:r w:rsidRPr="00754229">
              <w:rPr>
                <w:rFonts w:ascii="Calibri" w:hAnsi="Calibri"/>
                <w:i/>
                <w:color w:val="000000"/>
                <w:sz w:val="22"/>
                <w:szCs w:val="22"/>
              </w:rPr>
              <w:t>Седлер</w:t>
            </w:r>
            <w:proofErr w:type="spellEnd"/>
            <w:r w:rsidRPr="00754229">
              <w:rPr>
                <w:rFonts w:ascii="Calibri" w:hAnsi="Calibri"/>
                <w:i/>
                <w:color w:val="000000"/>
                <w:sz w:val="22"/>
                <w:szCs w:val="22"/>
              </w:rPr>
              <w:t xml:space="preserve"> Сергей Николаевич</w:t>
            </w:r>
          </w:p>
        </w:tc>
        <w:tc>
          <w:tcPr>
            <w:tcW w:w="281" w:type="dxa"/>
          </w:tcPr>
          <w:p w:rsidR="00441A9B" w:rsidRPr="003144E7" w:rsidRDefault="00441A9B" w:rsidP="003144E7">
            <w:pPr>
              <w:tabs>
                <w:tab w:val="left" w:pos="851"/>
              </w:tabs>
              <w:autoSpaceDE w:val="0"/>
              <w:autoSpaceDN w:val="0"/>
              <w:adjustRightInd w:val="0"/>
              <w:jc w:val="both"/>
              <w:outlineLvl w:val="0"/>
              <w:rPr>
                <w:rFonts w:ascii="Calibri" w:hAnsi="Calibri"/>
                <w:color w:val="000000"/>
              </w:rPr>
            </w:pPr>
          </w:p>
        </w:tc>
        <w:tc>
          <w:tcPr>
            <w:tcW w:w="3137" w:type="dxa"/>
            <w:tcBorders>
              <w:bottom w:val="single" w:sz="4" w:space="0" w:color="auto"/>
            </w:tcBorders>
          </w:tcPr>
          <w:p w:rsidR="00441A9B" w:rsidRPr="00754229" w:rsidRDefault="00754229" w:rsidP="00754229">
            <w:pPr>
              <w:tabs>
                <w:tab w:val="left" w:pos="851"/>
              </w:tabs>
              <w:autoSpaceDE w:val="0"/>
              <w:autoSpaceDN w:val="0"/>
              <w:adjustRightInd w:val="0"/>
              <w:jc w:val="center"/>
              <w:outlineLvl w:val="0"/>
              <w:rPr>
                <w:rFonts w:ascii="Calibri" w:hAnsi="Calibri"/>
                <w:i/>
                <w:color w:val="000000"/>
              </w:rPr>
            </w:pPr>
            <w:r>
              <w:rPr>
                <w:rFonts w:ascii="Calibri" w:hAnsi="Calibri"/>
                <w:i/>
                <w:color w:val="000000"/>
                <w:sz w:val="22"/>
                <w:szCs w:val="22"/>
              </w:rPr>
              <w:t>+7-950</w:t>
            </w:r>
            <w:r w:rsidR="00441A9B" w:rsidRPr="00754229">
              <w:rPr>
                <w:rFonts w:ascii="Calibri" w:hAnsi="Calibri"/>
                <w:i/>
                <w:color w:val="000000"/>
                <w:sz w:val="22"/>
                <w:szCs w:val="22"/>
              </w:rPr>
              <w:t>-</w:t>
            </w:r>
            <w:r>
              <w:rPr>
                <w:rFonts w:ascii="Calibri" w:hAnsi="Calibri"/>
                <w:i/>
                <w:color w:val="000000"/>
                <w:sz w:val="22"/>
                <w:szCs w:val="22"/>
              </w:rPr>
              <w:t>0140000</w:t>
            </w:r>
          </w:p>
        </w:tc>
        <w:tc>
          <w:tcPr>
            <w:tcW w:w="302" w:type="dxa"/>
          </w:tcPr>
          <w:p w:rsidR="00441A9B" w:rsidRPr="003144E7" w:rsidRDefault="00441A9B" w:rsidP="003144E7">
            <w:pPr>
              <w:tabs>
                <w:tab w:val="left" w:pos="851"/>
              </w:tabs>
              <w:autoSpaceDE w:val="0"/>
              <w:autoSpaceDN w:val="0"/>
              <w:adjustRightInd w:val="0"/>
              <w:jc w:val="both"/>
              <w:outlineLvl w:val="0"/>
              <w:rPr>
                <w:rFonts w:ascii="Calibri" w:hAnsi="Calibri"/>
                <w:color w:val="000000"/>
              </w:rPr>
            </w:pPr>
          </w:p>
        </w:tc>
        <w:tc>
          <w:tcPr>
            <w:tcW w:w="1885" w:type="dxa"/>
            <w:tcBorders>
              <w:bottom w:val="single" w:sz="4" w:space="0" w:color="auto"/>
            </w:tcBorders>
            <w:shd w:val="clear" w:color="auto" w:fill="FFFF00"/>
          </w:tcPr>
          <w:p w:rsidR="00441A9B" w:rsidRPr="003144E7" w:rsidRDefault="00441A9B" w:rsidP="003144E7">
            <w:pPr>
              <w:tabs>
                <w:tab w:val="left" w:pos="851"/>
              </w:tabs>
              <w:autoSpaceDE w:val="0"/>
              <w:autoSpaceDN w:val="0"/>
              <w:adjustRightInd w:val="0"/>
              <w:jc w:val="both"/>
              <w:outlineLvl w:val="0"/>
              <w:rPr>
                <w:rFonts w:ascii="Calibri" w:hAnsi="Calibri"/>
                <w:color w:val="000000"/>
              </w:rPr>
            </w:pPr>
          </w:p>
        </w:tc>
      </w:tr>
      <w:tr w:rsidR="00441A9B" w:rsidRPr="005B157E" w:rsidTr="003144E7">
        <w:tc>
          <w:tcPr>
            <w:tcW w:w="4317" w:type="dxa"/>
            <w:tcBorders>
              <w:top w:val="single" w:sz="4" w:space="0" w:color="auto"/>
            </w:tcBorders>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r w:rsidRPr="003144E7">
              <w:rPr>
                <w:rFonts w:ascii="Calibri" w:hAnsi="Calibri"/>
                <w:color w:val="000000"/>
                <w:sz w:val="16"/>
                <w:szCs w:val="16"/>
              </w:rPr>
              <w:t>(Фамилия, Имя, Отчество)</w:t>
            </w:r>
          </w:p>
        </w:tc>
        <w:tc>
          <w:tcPr>
            <w:tcW w:w="281" w:type="dxa"/>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p>
        </w:tc>
        <w:tc>
          <w:tcPr>
            <w:tcW w:w="3137" w:type="dxa"/>
            <w:tcBorders>
              <w:top w:val="single" w:sz="4" w:space="0" w:color="auto"/>
            </w:tcBorders>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r w:rsidRPr="003144E7">
              <w:rPr>
                <w:rFonts w:ascii="Calibri" w:hAnsi="Calibri"/>
                <w:color w:val="000000"/>
                <w:sz w:val="16"/>
                <w:szCs w:val="16"/>
              </w:rPr>
              <w:t>(Телефон)</w:t>
            </w:r>
          </w:p>
        </w:tc>
        <w:tc>
          <w:tcPr>
            <w:tcW w:w="302" w:type="dxa"/>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p>
        </w:tc>
        <w:tc>
          <w:tcPr>
            <w:tcW w:w="1885" w:type="dxa"/>
            <w:tcBorders>
              <w:top w:val="single" w:sz="4" w:space="0" w:color="auto"/>
            </w:tcBorders>
          </w:tcPr>
          <w:p w:rsidR="00441A9B" w:rsidRPr="003144E7" w:rsidRDefault="00441A9B" w:rsidP="003144E7">
            <w:pPr>
              <w:tabs>
                <w:tab w:val="left" w:pos="851"/>
              </w:tabs>
              <w:autoSpaceDE w:val="0"/>
              <w:autoSpaceDN w:val="0"/>
              <w:adjustRightInd w:val="0"/>
              <w:jc w:val="center"/>
              <w:outlineLvl w:val="0"/>
              <w:rPr>
                <w:rFonts w:ascii="Calibri" w:hAnsi="Calibri"/>
                <w:color w:val="000000"/>
                <w:sz w:val="16"/>
                <w:szCs w:val="16"/>
              </w:rPr>
            </w:pPr>
            <w:r w:rsidRPr="003144E7">
              <w:rPr>
                <w:rFonts w:ascii="Calibri" w:hAnsi="Calibri"/>
                <w:color w:val="000000"/>
                <w:sz w:val="16"/>
                <w:szCs w:val="16"/>
              </w:rPr>
              <w:t>(Подпись Подрядчика)</w:t>
            </w:r>
          </w:p>
        </w:tc>
      </w:tr>
    </w:tbl>
    <w:p w:rsidR="00441A9B" w:rsidRDefault="00441A9B" w:rsidP="00F56304">
      <w:pPr>
        <w:tabs>
          <w:tab w:val="left" w:pos="851"/>
        </w:tabs>
        <w:autoSpaceDE w:val="0"/>
        <w:autoSpaceDN w:val="0"/>
        <w:adjustRightInd w:val="0"/>
        <w:spacing w:before="60" w:after="60"/>
        <w:ind w:left="851"/>
        <w:jc w:val="both"/>
        <w:outlineLvl w:val="0"/>
        <w:rPr>
          <w:rFonts w:ascii="Calibri" w:hAnsi="Calibri" w:cs="Calibri"/>
          <w:bCs/>
          <w:color w:val="000000"/>
          <w:sz w:val="22"/>
          <w:szCs w:val="22"/>
        </w:rPr>
      </w:pPr>
      <w:r w:rsidRPr="009F2409">
        <w:rPr>
          <w:rFonts w:ascii="Calibri" w:hAnsi="Calibri" w:cs="Calibri"/>
          <w:bCs/>
          <w:color w:val="000000"/>
          <w:sz w:val="22"/>
          <w:szCs w:val="22"/>
        </w:rPr>
        <w:t>Указанн</w:t>
      </w:r>
      <w:r>
        <w:rPr>
          <w:rFonts w:ascii="Calibri" w:hAnsi="Calibri" w:cs="Calibri"/>
          <w:bCs/>
          <w:color w:val="000000"/>
          <w:sz w:val="22"/>
          <w:szCs w:val="22"/>
        </w:rPr>
        <w:t>ые</w:t>
      </w:r>
      <w:r w:rsidRPr="009F2409">
        <w:rPr>
          <w:rFonts w:ascii="Calibri" w:hAnsi="Calibri" w:cs="Calibri"/>
          <w:bCs/>
          <w:color w:val="000000"/>
          <w:sz w:val="22"/>
          <w:szCs w:val="22"/>
        </w:rPr>
        <w:t xml:space="preserve"> лиц</w:t>
      </w:r>
      <w:r>
        <w:rPr>
          <w:rFonts w:ascii="Calibri" w:hAnsi="Calibri" w:cs="Calibri"/>
          <w:bCs/>
          <w:color w:val="000000"/>
          <w:sz w:val="22"/>
          <w:szCs w:val="22"/>
        </w:rPr>
        <w:t>а</w:t>
      </w:r>
      <w:r w:rsidRPr="009F2409">
        <w:rPr>
          <w:rFonts w:ascii="Calibri" w:hAnsi="Calibri" w:cs="Calibri"/>
          <w:bCs/>
          <w:color w:val="000000"/>
          <w:sz w:val="22"/>
          <w:szCs w:val="22"/>
        </w:rPr>
        <w:t xml:space="preserve"> в течение действия Дого</w:t>
      </w:r>
      <w:r w:rsidRPr="002C12DD">
        <w:rPr>
          <w:rFonts w:ascii="Calibri" w:hAnsi="Calibri" w:cs="Calibri"/>
          <w:bCs/>
          <w:color w:val="000000"/>
          <w:sz w:val="22"/>
          <w:szCs w:val="22"/>
        </w:rPr>
        <w:t xml:space="preserve">вора вправе принимать от имени </w:t>
      </w:r>
      <w:r>
        <w:rPr>
          <w:rFonts w:ascii="Calibri" w:hAnsi="Calibri" w:cs="Calibri"/>
          <w:bCs/>
          <w:color w:val="000000"/>
          <w:sz w:val="22"/>
          <w:szCs w:val="22"/>
        </w:rPr>
        <w:t>Сторон</w:t>
      </w:r>
      <w:r w:rsidRPr="009F2409">
        <w:rPr>
          <w:rFonts w:ascii="Calibri" w:hAnsi="Calibri" w:cs="Calibri"/>
          <w:bCs/>
          <w:color w:val="000000"/>
          <w:sz w:val="22"/>
          <w:szCs w:val="22"/>
        </w:rPr>
        <w:t xml:space="preserve"> любые решения, связанные с данным Договором (и его исполнением), подписывать Приложения, акты приема-сдачи выполненных работ, а также любые другие документы, связанные с настоящим Договором (и его исполнением). </w:t>
      </w:r>
    </w:p>
    <w:p w:rsidR="00441A9B" w:rsidRPr="00F56304" w:rsidRDefault="00441A9B" w:rsidP="00697A47">
      <w:pPr>
        <w:pStyle w:val="afe"/>
        <w:numPr>
          <w:ilvl w:val="1"/>
          <w:numId w:val="1"/>
        </w:numPr>
        <w:tabs>
          <w:tab w:val="left" w:pos="851"/>
        </w:tabs>
        <w:autoSpaceDE w:val="0"/>
        <w:autoSpaceDN w:val="0"/>
        <w:adjustRightInd w:val="0"/>
        <w:spacing w:beforeLines="60" w:afterLines="60"/>
        <w:ind w:left="851" w:hanging="567"/>
        <w:jc w:val="both"/>
        <w:outlineLvl w:val="0"/>
        <w:rPr>
          <w:rFonts w:ascii="Calibri" w:hAnsi="Calibri"/>
          <w:i w:val="0"/>
          <w:color w:val="000000"/>
          <w:sz w:val="22"/>
          <w:szCs w:val="22"/>
        </w:rPr>
      </w:pPr>
      <w:r w:rsidRPr="00F56304">
        <w:rPr>
          <w:rFonts w:ascii="Calibri" w:hAnsi="Calibri"/>
          <w:i w:val="0"/>
          <w:color w:val="000000"/>
          <w:sz w:val="22"/>
          <w:szCs w:val="22"/>
        </w:rPr>
        <w:lastRenderedPageBreak/>
        <w:t xml:space="preserve">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электронной почте или доставлены лично по юридическим (почтовым) адресам сторон с получением под расписку соответствующими должностными лицами. </w:t>
      </w:r>
    </w:p>
    <w:p w:rsidR="00441A9B" w:rsidRPr="009F2409" w:rsidRDefault="00441A9B" w:rsidP="00697A47">
      <w:pPr>
        <w:numPr>
          <w:ilvl w:val="1"/>
          <w:numId w:val="1"/>
        </w:numPr>
        <w:tabs>
          <w:tab w:val="left" w:pos="851"/>
        </w:tabs>
        <w:autoSpaceDE w:val="0"/>
        <w:autoSpaceDN w:val="0"/>
        <w:adjustRightInd w:val="0"/>
        <w:spacing w:beforeLines="60" w:afterLines="60"/>
        <w:ind w:left="851" w:hanging="491"/>
        <w:jc w:val="both"/>
        <w:outlineLvl w:val="0"/>
        <w:rPr>
          <w:rFonts w:ascii="Calibri" w:hAnsi="Calibri"/>
          <w:color w:val="000000"/>
          <w:sz w:val="22"/>
          <w:szCs w:val="22"/>
        </w:rPr>
      </w:pPr>
      <w:r w:rsidRPr="009F2409">
        <w:rPr>
          <w:rFonts w:ascii="Calibri" w:hAnsi="Calibri"/>
          <w:color w:val="000000"/>
          <w:sz w:val="22"/>
          <w:szCs w:val="22"/>
        </w:rPr>
        <w:t>Взаимоотношения Сторон, не урегулированные настоящим Договором, в том числе ответственность, разрешаются в соответствии с действующим законодательством РФ.</w:t>
      </w:r>
    </w:p>
    <w:p w:rsidR="00441A9B" w:rsidRPr="009F2409" w:rsidRDefault="00441A9B" w:rsidP="00697A47">
      <w:pPr>
        <w:pStyle w:val="af1"/>
        <w:numPr>
          <w:ilvl w:val="1"/>
          <w:numId w:val="1"/>
        </w:numPr>
        <w:tabs>
          <w:tab w:val="left" w:pos="851"/>
        </w:tabs>
        <w:spacing w:beforeLines="60" w:afterLines="60"/>
        <w:ind w:left="850" w:hanging="493"/>
        <w:rPr>
          <w:rFonts w:ascii="Calibri" w:hAnsi="Calibri"/>
          <w:color w:val="000000"/>
          <w:sz w:val="22"/>
          <w:lang w:eastAsia="ru-RU"/>
        </w:rPr>
      </w:pPr>
      <w:r w:rsidRPr="009F2409">
        <w:rPr>
          <w:rFonts w:ascii="Calibri" w:hAnsi="Calibri"/>
          <w:color w:val="000000"/>
          <w:sz w:val="22"/>
          <w:lang w:eastAsia="ru-RU"/>
        </w:rPr>
        <w:t>На момент подписания настоящего Договора все предыдущие переговоры и переписка по нему теряют силу.</w:t>
      </w:r>
    </w:p>
    <w:p w:rsidR="00441A9B" w:rsidRPr="009F2409" w:rsidRDefault="00441A9B" w:rsidP="00697A47">
      <w:pPr>
        <w:numPr>
          <w:ilvl w:val="1"/>
          <w:numId w:val="1"/>
        </w:numPr>
        <w:tabs>
          <w:tab w:val="left" w:pos="851"/>
        </w:tabs>
        <w:autoSpaceDE w:val="0"/>
        <w:autoSpaceDN w:val="0"/>
        <w:adjustRightInd w:val="0"/>
        <w:spacing w:beforeLines="60" w:afterLines="60"/>
        <w:ind w:left="851" w:hanging="491"/>
        <w:jc w:val="both"/>
        <w:outlineLvl w:val="0"/>
        <w:rPr>
          <w:rFonts w:ascii="Calibri" w:hAnsi="Calibri" w:cs="Calibri"/>
          <w:bCs/>
          <w:color w:val="000000"/>
          <w:sz w:val="22"/>
          <w:szCs w:val="22"/>
        </w:rPr>
      </w:pPr>
      <w:r w:rsidRPr="009F2409">
        <w:rPr>
          <w:rFonts w:ascii="Calibri" w:hAnsi="Calibri"/>
          <w:color w:val="000000"/>
          <w:sz w:val="22"/>
          <w:szCs w:val="22"/>
        </w:rPr>
        <w:t xml:space="preserve">В случае изменения реквизитов, юридического и/или фактического адреса у Сторон, изменения контактных телефонов, Стороны обязаны уведомить об этом другую Сторону в течение </w:t>
      </w:r>
      <w:r w:rsidRPr="005A5F90">
        <w:rPr>
          <w:rFonts w:ascii="Calibri" w:hAnsi="Calibri"/>
          <w:color w:val="000000"/>
          <w:sz w:val="22"/>
          <w:szCs w:val="22"/>
        </w:rPr>
        <w:t>1(одного</w:t>
      </w:r>
      <w:proofErr w:type="gramStart"/>
      <w:r w:rsidRPr="005A5F90">
        <w:rPr>
          <w:rFonts w:ascii="Calibri" w:hAnsi="Calibri"/>
          <w:color w:val="000000"/>
          <w:sz w:val="22"/>
          <w:szCs w:val="22"/>
        </w:rPr>
        <w:t>)</w:t>
      </w:r>
      <w:proofErr w:type="spellStart"/>
      <w:r w:rsidRPr="009F2409">
        <w:rPr>
          <w:rFonts w:ascii="Calibri" w:hAnsi="Calibri"/>
          <w:color w:val="000000"/>
          <w:sz w:val="22"/>
          <w:szCs w:val="22"/>
        </w:rPr>
        <w:t>р</w:t>
      </w:r>
      <w:proofErr w:type="gramEnd"/>
      <w:r w:rsidRPr="009F2409">
        <w:rPr>
          <w:rFonts w:ascii="Calibri" w:hAnsi="Calibri"/>
          <w:color w:val="000000"/>
          <w:sz w:val="22"/>
          <w:szCs w:val="22"/>
        </w:rPr>
        <w:t>абоч</w:t>
      </w:r>
      <w:r>
        <w:rPr>
          <w:rFonts w:ascii="Calibri" w:hAnsi="Calibri"/>
          <w:color w:val="000000"/>
          <w:sz w:val="22"/>
          <w:szCs w:val="22"/>
        </w:rPr>
        <w:t>его</w:t>
      </w:r>
      <w:r w:rsidRPr="009F2409">
        <w:rPr>
          <w:rFonts w:ascii="Calibri" w:hAnsi="Calibri"/>
          <w:color w:val="000000"/>
          <w:sz w:val="22"/>
          <w:szCs w:val="22"/>
        </w:rPr>
        <w:t>дн</w:t>
      </w:r>
      <w:r>
        <w:rPr>
          <w:rFonts w:ascii="Calibri" w:hAnsi="Calibri"/>
          <w:color w:val="000000"/>
          <w:sz w:val="22"/>
          <w:szCs w:val="22"/>
        </w:rPr>
        <w:t>я</w:t>
      </w:r>
      <w:r w:rsidRPr="009F2409">
        <w:rPr>
          <w:rFonts w:ascii="Calibri" w:hAnsi="Calibri"/>
          <w:color w:val="000000"/>
          <w:sz w:val="22"/>
          <w:szCs w:val="22"/>
        </w:rPr>
        <w:t>с</w:t>
      </w:r>
      <w:proofErr w:type="spellEnd"/>
      <w:r w:rsidRPr="009F2409">
        <w:rPr>
          <w:rFonts w:ascii="Calibri" w:hAnsi="Calibri"/>
          <w:color w:val="000000"/>
          <w:sz w:val="22"/>
          <w:szCs w:val="22"/>
        </w:rPr>
        <w:t xml:space="preserve"> момента появления таких изменений.</w:t>
      </w:r>
    </w:p>
    <w:p w:rsidR="00441A9B" w:rsidRPr="009F2409" w:rsidRDefault="00441A9B" w:rsidP="00697A47">
      <w:pPr>
        <w:numPr>
          <w:ilvl w:val="1"/>
          <w:numId w:val="1"/>
        </w:numPr>
        <w:tabs>
          <w:tab w:val="left" w:pos="851"/>
        </w:tabs>
        <w:autoSpaceDE w:val="0"/>
        <w:autoSpaceDN w:val="0"/>
        <w:adjustRightInd w:val="0"/>
        <w:spacing w:beforeLines="60" w:afterLines="60"/>
        <w:ind w:left="851" w:hanging="491"/>
        <w:jc w:val="both"/>
        <w:outlineLvl w:val="0"/>
        <w:rPr>
          <w:rFonts w:ascii="Calibri" w:hAnsi="Calibri" w:cs="Calibri"/>
          <w:bCs/>
          <w:color w:val="000000"/>
          <w:sz w:val="22"/>
          <w:szCs w:val="22"/>
        </w:rPr>
      </w:pPr>
      <w:r w:rsidRPr="009F2409">
        <w:rPr>
          <w:rFonts w:ascii="Calibri" w:hAnsi="Calibri" w:cs="Calibri"/>
          <w:color w:val="000000"/>
          <w:sz w:val="22"/>
          <w:szCs w:val="22"/>
        </w:rPr>
        <w:t>Все изменения и дополнения к настоящему Договору имеют юридическую силу, если они оформлены в письменном виде и подписаны обеими Сторонами.</w:t>
      </w:r>
    </w:p>
    <w:p w:rsidR="00441A9B" w:rsidRPr="002C12DD" w:rsidRDefault="00441A9B" w:rsidP="00697A47">
      <w:pPr>
        <w:numPr>
          <w:ilvl w:val="1"/>
          <w:numId w:val="1"/>
        </w:numPr>
        <w:tabs>
          <w:tab w:val="left" w:pos="851"/>
        </w:tabs>
        <w:autoSpaceDE w:val="0"/>
        <w:autoSpaceDN w:val="0"/>
        <w:adjustRightInd w:val="0"/>
        <w:spacing w:beforeLines="60" w:afterLines="60"/>
        <w:ind w:left="851" w:hanging="491"/>
        <w:jc w:val="both"/>
        <w:outlineLvl w:val="0"/>
        <w:rPr>
          <w:rFonts w:ascii="Calibri" w:hAnsi="Calibri" w:cs="Calibri"/>
          <w:bCs/>
          <w:color w:val="000000"/>
          <w:sz w:val="22"/>
          <w:szCs w:val="22"/>
        </w:rPr>
      </w:pPr>
      <w:r w:rsidRPr="009F2409">
        <w:rPr>
          <w:rFonts w:ascii="Calibri" w:hAnsi="Calibri" w:cs="Calibri"/>
          <w:bCs/>
          <w:color w:val="000000"/>
          <w:sz w:val="22"/>
          <w:szCs w:val="22"/>
        </w:rPr>
        <w:t xml:space="preserve">Настоящий Договор составлен </w:t>
      </w:r>
      <w:r>
        <w:rPr>
          <w:rFonts w:ascii="Calibri" w:hAnsi="Calibri" w:cs="Calibri"/>
          <w:bCs/>
          <w:color w:val="000000"/>
          <w:sz w:val="22"/>
          <w:szCs w:val="22"/>
        </w:rPr>
        <w:t xml:space="preserve">на 6 (шести) </w:t>
      </w:r>
      <w:proofErr w:type="spellStart"/>
      <w:r>
        <w:rPr>
          <w:rFonts w:ascii="Calibri" w:hAnsi="Calibri" w:cs="Calibri"/>
          <w:bCs/>
          <w:color w:val="000000"/>
          <w:sz w:val="22"/>
          <w:szCs w:val="22"/>
        </w:rPr>
        <w:t>листах</w:t>
      </w:r>
      <w:r w:rsidRPr="009F2409">
        <w:rPr>
          <w:rFonts w:ascii="Calibri" w:hAnsi="Calibri" w:cs="Calibri"/>
          <w:bCs/>
          <w:color w:val="000000"/>
          <w:sz w:val="22"/>
          <w:szCs w:val="22"/>
        </w:rPr>
        <w:t>в</w:t>
      </w:r>
      <w:proofErr w:type="spellEnd"/>
      <w:r w:rsidRPr="009F2409">
        <w:rPr>
          <w:rFonts w:ascii="Calibri" w:hAnsi="Calibri" w:cs="Calibri"/>
          <w:bCs/>
          <w:color w:val="000000"/>
          <w:sz w:val="22"/>
          <w:szCs w:val="22"/>
        </w:rPr>
        <w:t xml:space="preserve"> двух экземплярах, имеющих равную юридическую силу, по одному</w:t>
      </w:r>
      <w:r>
        <w:rPr>
          <w:rFonts w:ascii="Calibri" w:hAnsi="Calibri" w:cs="Calibri"/>
          <w:bCs/>
          <w:color w:val="000000"/>
          <w:sz w:val="22"/>
          <w:szCs w:val="22"/>
        </w:rPr>
        <w:t xml:space="preserve"> экземпляру</w:t>
      </w:r>
      <w:r w:rsidRPr="009F2409">
        <w:rPr>
          <w:rFonts w:ascii="Calibri" w:hAnsi="Calibri" w:cs="Calibri"/>
          <w:bCs/>
          <w:color w:val="000000"/>
          <w:sz w:val="22"/>
          <w:szCs w:val="22"/>
        </w:rPr>
        <w:t xml:space="preserve"> для каждой из Сторон</w:t>
      </w:r>
      <w:r w:rsidRPr="009F2409">
        <w:rPr>
          <w:rFonts w:ascii="Calibri" w:hAnsi="Calibri"/>
          <w:color w:val="000000"/>
          <w:sz w:val="22"/>
          <w:szCs w:val="22"/>
        </w:rPr>
        <w:t xml:space="preserve"> и состоит из основной части и Приложений, являющихся его неотъемлемыми частями</w:t>
      </w:r>
      <w:r>
        <w:rPr>
          <w:rFonts w:ascii="Calibri" w:hAnsi="Calibri"/>
          <w:color w:val="000000"/>
          <w:sz w:val="22"/>
          <w:szCs w:val="22"/>
        </w:rPr>
        <w:t>.</w:t>
      </w:r>
    </w:p>
    <w:p w:rsidR="00441A9B" w:rsidRPr="009F2409" w:rsidRDefault="00441A9B" w:rsidP="00697A47">
      <w:pPr>
        <w:numPr>
          <w:ilvl w:val="0"/>
          <w:numId w:val="1"/>
        </w:numPr>
        <w:tabs>
          <w:tab w:val="left" w:pos="851"/>
        </w:tabs>
        <w:autoSpaceDE w:val="0"/>
        <w:autoSpaceDN w:val="0"/>
        <w:adjustRightInd w:val="0"/>
        <w:spacing w:beforeLines="60" w:afterLines="60"/>
        <w:jc w:val="both"/>
        <w:outlineLvl w:val="0"/>
        <w:rPr>
          <w:rFonts w:ascii="Calibri" w:hAnsi="Calibri" w:cs="Calibri"/>
          <w:b/>
          <w:bCs/>
          <w:color w:val="000000"/>
          <w:sz w:val="22"/>
          <w:szCs w:val="22"/>
        </w:rPr>
      </w:pPr>
      <w:r w:rsidRPr="009F2409">
        <w:rPr>
          <w:rFonts w:ascii="Calibri" w:hAnsi="Calibri"/>
          <w:b/>
          <w:color w:val="000000"/>
          <w:sz w:val="22"/>
          <w:szCs w:val="22"/>
        </w:rPr>
        <w:t>ПРИЛОЖЕНИЯ</w:t>
      </w:r>
    </w:p>
    <w:p w:rsidR="00441A9B" w:rsidRPr="009F2409" w:rsidRDefault="00441A9B" w:rsidP="00697A47">
      <w:pPr>
        <w:numPr>
          <w:ilvl w:val="1"/>
          <w:numId w:val="1"/>
        </w:numPr>
        <w:tabs>
          <w:tab w:val="left" w:pos="993"/>
        </w:tabs>
        <w:autoSpaceDE w:val="0"/>
        <w:autoSpaceDN w:val="0"/>
        <w:adjustRightInd w:val="0"/>
        <w:spacing w:beforeLines="60" w:afterLines="60"/>
        <w:ind w:left="851"/>
        <w:jc w:val="both"/>
        <w:outlineLvl w:val="0"/>
        <w:rPr>
          <w:rFonts w:ascii="Calibri" w:hAnsi="Calibri"/>
          <w:color w:val="000000"/>
          <w:sz w:val="22"/>
          <w:szCs w:val="22"/>
        </w:rPr>
      </w:pPr>
      <w:r w:rsidRPr="009F2409">
        <w:rPr>
          <w:rFonts w:ascii="Calibri" w:hAnsi="Calibri" w:cs="Calibri"/>
          <w:bCs/>
          <w:color w:val="000000"/>
          <w:sz w:val="22"/>
          <w:szCs w:val="22"/>
        </w:rPr>
        <w:t xml:space="preserve">Приложение №1– </w:t>
      </w:r>
      <w:r>
        <w:rPr>
          <w:rFonts w:ascii="Calibri" w:hAnsi="Calibri" w:cs="Calibri"/>
          <w:bCs/>
          <w:color w:val="000000"/>
          <w:sz w:val="22"/>
          <w:szCs w:val="22"/>
        </w:rPr>
        <w:t>Рабочая документация (</w:t>
      </w:r>
      <w:r>
        <w:rPr>
          <w:rFonts w:ascii="Calibri" w:hAnsi="Calibri"/>
          <w:color w:val="000000"/>
          <w:sz w:val="22"/>
          <w:szCs w:val="22"/>
        </w:rPr>
        <w:t xml:space="preserve">Техническое задание </w:t>
      </w:r>
      <w:r w:rsidRPr="009F2409">
        <w:rPr>
          <w:rFonts w:ascii="Calibri" w:hAnsi="Calibri"/>
          <w:color w:val="000000"/>
          <w:sz w:val="22"/>
          <w:szCs w:val="22"/>
        </w:rPr>
        <w:t xml:space="preserve">с планом кровли </w:t>
      </w:r>
      <w:r>
        <w:rPr>
          <w:rFonts w:ascii="Calibri" w:hAnsi="Calibri"/>
          <w:color w:val="000000"/>
          <w:sz w:val="22"/>
          <w:szCs w:val="22"/>
        </w:rPr>
        <w:t>и/или Проект на кровельные работы)</w:t>
      </w:r>
      <w:r w:rsidRPr="009F2409">
        <w:rPr>
          <w:rFonts w:ascii="Calibri" w:hAnsi="Calibri"/>
          <w:color w:val="000000"/>
          <w:sz w:val="22"/>
          <w:szCs w:val="22"/>
        </w:rPr>
        <w:t>;</w:t>
      </w:r>
    </w:p>
    <w:p w:rsidR="00441A9B" w:rsidRDefault="00441A9B" w:rsidP="00697A47">
      <w:pPr>
        <w:numPr>
          <w:ilvl w:val="1"/>
          <w:numId w:val="1"/>
        </w:numPr>
        <w:tabs>
          <w:tab w:val="left" w:pos="993"/>
        </w:tabs>
        <w:autoSpaceDE w:val="0"/>
        <w:autoSpaceDN w:val="0"/>
        <w:adjustRightInd w:val="0"/>
        <w:spacing w:beforeLines="60" w:afterLines="60"/>
        <w:ind w:left="851"/>
        <w:jc w:val="both"/>
        <w:outlineLvl w:val="0"/>
        <w:rPr>
          <w:rFonts w:ascii="Calibri" w:hAnsi="Calibri"/>
          <w:color w:val="000000"/>
          <w:sz w:val="22"/>
          <w:szCs w:val="22"/>
        </w:rPr>
      </w:pPr>
      <w:r w:rsidRPr="009F2409">
        <w:rPr>
          <w:rFonts w:ascii="Calibri" w:hAnsi="Calibri"/>
          <w:color w:val="000000"/>
          <w:sz w:val="22"/>
          <w:szCs w:val="22"/>
        </w:rPr>
        <w:t xml:space="preserve">Приложение № 2 – </w:t>
      </w:r>
      <w:r>
        <w:rPr>
          <w:rFonts w:ascii="Calibri" w:hAnsi="Calibri"/>
          <w:color w:val="000000"/>
          <w:sz w:val="22"/>
          <w:szCs w:val="22"/>
        </w:rPr>
        <w:t>Смета</w:t>
      </w:r>
      <w:r w:rsidRPr="009F2409">
        <w:rPr>
          <w:rFonts w:ascii="Calibri" w:hAnsi="Calibri"/>
          <w:color w:val="000000"/>
          <w:sz w:val="22"/>
          <w:szCs w:val="22"/>
        </w:rPr>
        <w:t>;</w:t>
      </w:r>
    </w:p>
    <w:p w:rsidR="00441A9B" w:rsidRPr="009F2409" w:rsidRDefault="00441A9B" w:rsidP="00697A47">
      <w:pPr>
        <w:numPr>
          <w:ilvl w:val="1"/>
          <w:numId w:val="1"/>
        </w:numPr>
        <w:tabs>
          <w:tab w:val="left" w:pos="993"/>
        </w:tabs>
        <w:autoSpaceDE w:val="0"/>
        <w:autoSpaceDN w:val="0"/>
        <w:adjustRightInd w:val="0"/>
        <w:spacing w:beforeLines="60" w:afterLines="60"/>
        <w:ind w:left="851"/>
        <w:jc w:val="both"/>
        <w:outlineLvl w:val="0"/>
        <w:rPr>
          <w:rFonts w:ascii="Calibri" w:hAnsi="Calibri"/>
          <w:color w:val="000000"/>
          <w:sz w:val="22"/>
          <w:szCs w:val="22"/>
        </w:rPr>
      </w:pPr>
      <w:r w:rsidRPr="002C12DD">
        <w:rPr>
          <w:rFonts w:ascii="Calibri" w:hAnsi="Calibri"/>
          <w:color w:val="000000"/>
          <w:sz w:val="22"/>
          <w:szCs w:val="22"/>
        </w:rPr>
        <w:t xml:space="preserve">Приложение № 3 – Акт </w:t>
      </w:r>
      <w:r>
        <w:rPr>
          <w:rFonts w:ascii="Calibri" w:hAnsi="Calibri"/>
          <w:color w:val="000000"/>
          <w:sz w:val="22"/>
          <w:szCs w:val="22"/>
        </w:rPr>
        <w:t>передачи фронта Работ</w:t>
      </w:r>
      <w:r w:rsidRPr="002C12DD">
        <w:rPr>
          <w:rFonts w:ascii="Calibri" w:hAnsi="Calibri"/>
          <w:color w:val="000000"/>
          <w:sz w:val="22"/>
          <w:szCs w:val="22"/>
        </w:rPr>
        <w:t>;</w:t>
      </w:r>
    </w:p>
    <w:p w:rsidR="00441A9B" w:rsidRPr="00593819" w:rsidRDefault="00441A9B" w:rsidP="00697A47">
      <w:pPr>
        <w:numPr>
          <w:ilvl w:val="1"/>
          <w:numId w:val="1"/>
        </w:numPr>
        <w:tabs>
          <w:tab w:val="left" w:pos="993"/>
        </w:tabs>
        <w:autoSpaceDE w:val="0"/>
        <w:autoSpaceDN w:val="0"/>
        <w:adjustRightInd w:val="0"/>
        <w:spacing w:beforeLines="60" w:afterLines="60"/>
        <w:ind w:left="851"/>
        <w:jc w:val="both"/>
        <w:outlineLvl w:val="0"/>
        <w:rPr>
          <w:rFonts w:ascii="Calibri" w:hAnsi="Calibri"/>
          <w:color w:val="000000"/>
          <w:sz w:val="22"/>
          <w:szCs w:val="22"/>
        </w:rPr>
      </w:pPr>
      <w:r w:rsidRPr="002C12DD">
        <w:rPr>
          <w:rFonts w:ascii="Calibri" w:hAnsi="Calibri"/>
          <w:color w:val="000000"/>
          <w:sz w:val="22"/>
          <w:szCs w:val="22"/>
        </w:rPr>
        <w:t xml:space="preserve">Приложение № </w:t>
      </w:r>
      <w:r>
        <w:rPr>
          <w:rFonts w:ascii="Calibri" w:hAnsi="Calibri"/>
          <w:color w:val="000000"/>
          <w:sz w:val="22"/>
          <w:szCs w:val="22"/>
        </w:rPr>
        <w:t>4</w:t>
      </w:r>
      <w:r w:rsidRPr="002C12DD">
        <w:rPr>
          <w:rFonts w:ascii="Calibri" w:hAnsi="Calibri"/>
          <w:color w:val="000000"/>
          <w:sz w:val="22"/>
          <w:szCs w:val="22"/>
        </w:rPr>
        <w:t xml:space="preserve"> – Акт простоя по погоде;</w:t>
      </w:r>
    </w:p>
    <w:p w:rsidR="00441A9B" w:rsidRDefault="00441A9B" w:rsidP="00697A47">
      <w:pPr>
        <w:numPr>
          <w:ilvl w:val="1"/>
          <w:numId w:val="1"/>
        </w:numPr>
        <w:tabs>
          <w:tab w:val="left" w:pos="993"/>
        </w:tabs>
        <w:autoSpaceDE w:val="0"/>
        <w:autoSpaceDN w:val="0"/>
        <w:adjustRightInd w:val="0"/>
        <w:spacing w:beforeLines="60" w:afterLines="60"/>
        <w:ind w:left="851"/>
        <w:jc w:val="both"/>
        <w:outlineLvl w:val="0"/>
        <w:rPr>
          <w:rFonts w:ascii="Calibri" w:hAnsi="Calibri" w:cs="Calibri"/>
          <w:bCs/>
          <w:color w:val="000000"/>
          <w:sz w:val="22"/>
          <w:szCs w:val="22"/>
        </w:rPr>
      </w:pPr>
      <w:r w:rsidRPr="009F2409">
        <w:rPr>
          <w:rFonts w:ascii="Calibri" w:hAnsi="Calibri" w:cs="Calibri"/>
          <w:bCs/>
          <w:color w:val="000000"/>
          <w:sz w:val="22"/>
          <w:szCs w:val="22"/>
        </w:rPr>
        <w:t>Приложение №</w:t>
      </w:r>
      <w:r>
        <w:rPr>
          <w:rFonts w:ascii="Calibri" w:hAnsi="Calibri" w:cs="Calibri"/>
          <w:bCs/>
          <w:color w:val="000000"/>
          <w:sz w:val="22"/>
          <w:szCs w:val="22"/>
        </w:rPr>
        <w:t>5</w:t>
      </w:r>
      <w:r w:rsidRPr="009F2409">
        <w:rPr>
          <w:rFonts w:ascii="Calibri" w:hAnsi="Calibri" w:cs="Calibri"/>
          <w:bCs/>
          <w:color w:val="000000"/>
          <w:sz w:val="22"/>
          <w:szCs w:val="22"/>
        </w:rPr>
        <w:t>–Акт приёма-передачи выполн</w:t>
      </w:r>
      <w:r w:rsidRPr="008B0141">
        <w:rPr>
          <w:rFonts w:ascii="Calibri" w:hAnsi="Calibri" w:cs="Calibri"/>
          <w:bCs/>
          <w:sz w:val="22"/>
          <w:szCs w:val="22"/>
        </w:rPr>
        <w:t>енных</w:t>
      </w:r>
      <w:r w:rsidRPr="009F2409">
        <w:rPr>
          <w:rFonts w:ascii="Calibri" w:hAnsi="Calibri" w:cs="Calibri"/>
          <w:bCs/>
          <w:color w:val="000000"/>
          <w:sz w:val="22"/>
          <w:szCs w:val="22"/>
        </w:rPr>
        <w:t xml:space="preserve"> работ.</w:t>
      </w:r>
    </w:p>
    <w:p w:rsidR="00441A9B" w:rsidRPr="009F2409" w:rsidRDefault="00441A9B" w:rsidP="00697A47">
      <w:pPr>
        <w:numPr>
          <w:ilvl w:val="0"/>
          <w:numId w:val="1"/>
        </w:numPr>
        <w:tabs>
          <w:tab w:val="left" w:pos="567"/>
          <w:tab w:val="left" w:pos="720"/>
        </w:tabs>
        <w:autoSpaceDE w:val="0"/>
        <w:autoSpaceDN w:val="0"/>
        <w:adjustRightInd w:val="0"/>
        <w:spacing w:beforeLines="60" w:afterLines="60"/>
        <w:ind w:left="714" w:hanging="357"/>
        <w:rPr>
          <w:rFonts w:ascii="Calibri Light" w:hAnsi="Calibri Light" w:cs="Calibri"/>
          <w:b/>
          <w:color w:val="000000"/>
          <w:sz w:val="22"/>
          <w:szCs w:val="22"/>
        </w:rPr>
      </w:pPr>
      <w:r w:rsidRPr="009F2409">
        <w:rPr>
          <w:rFonts w:ascii="Calibri Light" w:hAnsi="Calibri Light" w:cs="Calibri"/>
          <w:b/>
          <w:color w:val="000000"/>
          <w:sz w:val="22"/>
          <w:szCs w:val="22"/>
        </w:rPr>
        <w:t>РЕКВИЗИТЫ И ПОДПИСИ СТОРОН</w:t>
      </w:r>
    </w:p>
    <w:tbl>
      <w:tblPr>
        <w:tblW w:w="10915" w:type="dxa"/>
        <w:tblLook w:val="00A0"/>
      </w:tblPr>
      <w:tblGrid>
        <w:gridCol w:w="288"/>
        <w:gridCol w:w="3965"/>
        <w:gridCol w:w="567"/>
        <w:gridCol w:w="1228"/>
        <w:gridCol w:w="473"/>
        <w:gridCol w:w="4394"/>
      </w:tblGrid>
      <w:tr w:rsidR="00441A9B" w:rsidRPr="009F2409" w:rsidTr="00C07B28">
        <w:trPr>
          <w:gridBefore w:val="1"/>
          <w:wBefore w:w="288" w:type="dxa"/>
        </w:trPr>
        <w:tc>
          <w:tcPr>
            <w:tcW w:w="4532" w:type="dxa"/>
            <w:gridSpan w:val="2"/>
            <w:vAlign w:val="center"/>
          </w:tcPr>
          <w:p w:rsidR="00441A9B" w:rsidRPr="009F2409" w:rsidRDefault="00441A9B" w:rsidP="00BC40E9">
            <w:pPr>
              <w:tabs>
                <w:tab w:val="left" w:pos="567"/>
                <w:tab w:val="left" w:pos="720"/>
              </w:tabs>
              <w:autoSpaceDE w:val="0"/>
              <w:autoSpaceDN w:val="0"/>
              <w:adjustRightInd w:val="0"/>
              <w:jc w:val="center"/>
              <w:rPr>
                <w:rFonts w:ascii="Calibri" w:hAnsi="Calibri" w:cs="Calibri"/>
                <w:b/>
                <w:color w:val="000000"/>
              </w:rPr>
            </w:pPr>
            <w:r w:rsidRPr="009F2409">
              <w:rPr>
                <w:rFonts w:ascii="Calibri" w:hAnsi="Calibri" w:cs="Calibri"/>
                <w:b/>
                <w:color w:val="000000"/>
                <w:sz w:val="22"/>
                <w:szCs w:val="22"/>
              </w:rPr>
              <w:t>ЗАКАЗЧИК</w:t>
            </w:r>
          </w:p>
        </w:tc>
        <w:tc>
          <w:tcPr>
            <w:tcW w:w="1228" w:type="dxa"/>
            <w:vAlign w:val="center"/>
          </w:tcPr>
          <w:p w:rsidR="00441A9B" w:rsidRPr="009F2409" w:rsidRDefault="00441A9B" w:rsidP="00BC40E9">
            <w:pPr>
              <w:tabs>
                <w:tab w:val="left" w:pos="567"/>
                <w:tab w:val="left" w:pos="720"/>
              </w:tabs>
              <w:autoSpaceDE w:val="0"/>
              <w:autoSpaceDN w:val="0"/>
              <w:adjustRightInd w:val="0"/>
              <w:jc w:val="center"/>
              <w:rPr>
                <w:rFonts w:ascii="Calibri" w:hAnsi="Calibri" w:cs="Calibri"/>
                <w:b/>
                <w:color w:val="000000"/>
              </w:rPr>
            </w:pPr>
          </w:p>
        </w:tc>
        <w:tc>
          <w:tcPr>
            <w:tcW w:w="4867" w:type="dxa"/>
            <w:gridSpan w:val="2"/>
            <w:vAlign w:val="center"/>
          </w:tcPr>
          <w:p w:rsidR="00441A9B" w:rsidRPr="009F2409" w:rsidRDefault="00441A9B" w:rsidP="002C12DD">
            <w:pPr>
              <w:tabs>
                <w:tab w:val="left" w:pos="567"/>
                <w:tab w:val="left" w:pos="720"/>
              </w:tabs>
              <w:autoSpaceDE w:val="0"/>
              <w:autoSpaceDN w:val="0"/>
              <w:adjustRightInd w:val="0"/>
              <w:jc w:val="center"/>
              <w:rPr>
                <w:rFonts w:ascii="Calibri" w:hAnsi="Calibri" w:cs="Calibri"/>
                <w:b/>
                <w:color w:val="000000"/>
              </w:rPr>
            </w:pPr>
            <w:r w:rsidRPr="009F2409">
              <w:rPr>
                <w:rFonts w:ascii="Calibri" w:hAnsi="Calibri" w:cs="Calibri"/>
                <w:b/>
                <w:color w:val="000000"/>
                <w:sz w:val="22"/>
                <w:szCs w:val="22"/>
              </w:rPr>
              <w:t>ПОДРЯДЧИК</w:t>
            </w:r>
          </w:p>
        </w:tc>
      </w:tr>
      <w:tr w:rsidR="00441A9B" w:rsidRPr="009F2409" w:rsidTr="004558A2">
        <w:trPr>
          <w:gridBefore w:val="1"/>
          <w:wBefore w:w="288" w:type="dxa"/>
          <w:trHeight w:val="1900"/>
        </w:trPr>
        <w:tc>
          <w:tcPr>
            <w:tcW w:w="4532" w:type="dxa"/>
            <w:gridSpan w:val="2"/>
            <w:shd w:val="clear" w:color="auto" w:fill="FFFF00"/>
          </w:tcPr>
          <w:p w:rsidR="004558A2" w:rsidRPr="004558A2" w:rsidRDefault="004558A2" w:rsidP="004558A2">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Theme="minorHAnsi" w:hAnsiTheme="minorHAnsi" w:cs="Arial"/>
                <w:snapToGrid w:val="0"/>
                <w:u w:val="single"/>
              </w:rPr>
            </w:pPr>
            <w:r w:rsidRPr="004558A2">
              <w:rPr>
                <w:rFonts w:asciiTheme="minorHAnsi" w:hAnsiTheme="minorHAnsi" w:cs="Arial"/>
                <w:snapToGrid w:val="0"/>
                <w:sz w:val="22"/>
                <w:szCs w:val="22"/>
                <w:u w:val="single"/>
              </w:rPr>
              <w:t xml:space="preserve">       </w:t>
            </w:r>
          </w:p>
          <w:p w:rsidR="004558A2" w:rsidRPr="00635474" w:rsidRDefault="004558A2" w:rsidP="00E4764B">
            <w:pPr>
              <w:rPr>
                <w:rFonts w:asciiTheme="minorHAnsi" w:hAnsiTheme="minorHAnsi" w:cs="Arial"/>
              </w:rPr>
            </w:pPr>
          </w:p>
        </w:tc>
        <w:tc>
          <w:tcPr>
            <w:tcW w:w="1228" w:type="dxa"/>
          </w:tcPr>
          <w:p w:rsidR="00441A9B" w:rsidRPr="009F2409" w:rsidRDefault="00441A9B" w:rsidP="00942179">
            <w:pPr>
              <w:tabs>
                <w:tab w:val="left" w:pos="567"/>
                <w:tab w:val="left" w:pos="720"/>
              </w:tabs>
              <w:autoSpaceDE w:val="0"/>
              <w:autoSpaceDN w:val="0"/>
              <w:adjustRightInd w:val="0"/>
              <w:rPr>
                <w:rFonts w:ascii="Calibri" w:hAnsi="Calibri" w:cs="Calibri"/>
                <w:color w:val="000000"/>
              </w:rPr>
            </w:pPr>
          </w:p>
        </w:tc>
        <w:tc>
          <w:tcPr>
            <w:tcW w:w="4867" w:type="dxa"/>
            <w:gridSpan w:val="2"/>
          </w:tcPr>
          <w:p w:rsidR="004558A2" w:rsidRDefault="004558A2" w:rsidP="004558A2">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Theme="minorHAnsi" w:hAnsiTheme="minorHAnsi" w:cs="Arial"/>
                <w:snapToGrid w:val="0"/>
              </w:rPr>
            </w:pPr>
            <w:r w:rsidRPr="004558A2">
              <w:rPr>
                <w:rFonts w:asciiTheme="minorHAnsi" w:hAnsiTheme="minorHAnsi" w:cs="Arial"/>
                <w:snapToGrid w:val="0"/>
                <w:sz w:val="22"/>
                <w:szCs w:val="22"/>
              </w:rPr>
              <w:t xml:space="preserve">ООО «Гарант–Строй» </w:t>
            </w:r>
          </w:p>
          <w:p w:rsidR="004558A2" w:rsidRDefault="004558A2" w:rsidP="004558A2">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Theme="minorHAnsi" w:hAnsiTheme="minorHAnsi" w:cs="Arial"/>
                <w:snapToGrid w:val="0"/>
              </w:rPr>
            </w:pPr>
          </w:p>
          <w:p w:rsidR="004558A2" w:rsidRDefault="004558A2" w:rsidP="004558A2">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Theme="minorHAnsi" w:hAnsiTheme="minorHAnsi" w:cs="Arial"/>
                <w:snapToGrid w:val="0"/>
              </w:rPr>
            </w:pPr>
            <w:r w:rsidRPr="00E4764B">
              <w:rPr>
                <w:rFonts w:asciiTheme="minorHAnsi" w:hAnsiTheme="minorHAnsi" w:cs="Arial"/>
                <w:sz w:val="22"/>
                <w:szCs w:val="22"/>
              </w:rPr>
              <w:t>Адрес:</w:t>
            </w:r>
            <w:r>
              <w:rPr>
                <w:rFonts w:asciiTheme="minorHAnsi" w:hAnsiTheme="minorHAnsi" w:cs="Arial"/>
                <w:sz w:val="22"/>
                <w:szCs w:val="22"/>
              </w:rPr>
              <w:t xml:space="preserve"> </w:t>
            </w:r>
            <w:r w:rsidRPr="004558A2">
              <w:rPr>
                <w:rFonts w:asciiTheme="minorHAnsi" w:hAnsiTheme="minorHAnsi" w:cs="Arial"/>
                <w:snapToGrid w:val="0"/>
                <w:sz w:val="22"/>
                <w:szCs w:val="22"/>
              </w:rPr>
              <w:t xml:space="preserve">199106, Санкт-Петербург, В.О., Большой </w:t>
            </w:r>
            <w:proofErr w:type="spellStart"/>
            <w:r w:rsidRPr="004558A2">
              <w:rPr>
                <w:rFonts w:asciiTheme="minorHAnsi" w:hAnsiTheme="minorHAnsi" w:cs="Arial"/>
                <w:snapToGrid w:val="0"/>
                <w:sz w:val="22"/>
                <w:szCs w:val="22"/>
              </w:rPr>
              <w:t>пр-т</w:t>
            </w:r>
            <w:proofErr w:type="spellEnd"/>
            <w:r w:rsidRPr="004558A2">
              <w:rPr>
                <w:rFonts w:asciiTheme="minorHAnsi" w:hAnsiTheme="minorHAnsi" w:cs="Arial"/>
                <w:snapToGrid w:val="0"/>
                <w:sz w:val="22"/>
                <w:szCs w:val="22"/>
              </w:rPr>
              <w:t>., д.</w:t>
            </w:r>
            <w:r>
              <w:rPr>
                <w:rFonts w:asciiTheme="minorHAnsi" w:hAnsiTheme="minorHAnsi" w:cs="Arial"/>
                <w:snapToGrid w:val="0"/>
                <w:sz w:val="22"/>
                <w:szCs w:val="22"/>
              </w:rPr>
              <w:t xml:space="preserve">103., </w:t>
            </w:r>
          </w:p>
          <w:p w:rsidR="004558A2" w:rsidRDefault="004558A2" w:rsidP="004558A2">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Theme="minorHAnsi" w:hAnsiTheme="minorHAnsi" w:cs="Arial"/>
                <w:snapToGrid w:val="0"/>
              </w:rPr>
            </w:pPr>
            <w:r>
              <w:rPr>
                <w:rFonts w:asciiTheme="minorHAnsi" w:hAnsiTheme="minorHAnsi" w:cs="Arial"/>
                <w:snapToGrid w:val="0"/>
                <w:sz w:val="22"/>
                <w:szCs w:val="22"/>
              </w:rPr>
              <w:t>ИНН 7801545087, КПП 780101001.</w:t>
            </w:r>
            <w:r w:rsidRPr="004558A2">
              <w:rPr>
                <w:rFonts w:asciiTheme="minorHAnsi" w:hAnsiTheme="minorHAnsi" w:cs="Arial"/>
                <w:snapToGrid w:val="0"/>
                <w:sz w:val="22"/>
                <w:szCs w:val="22"/>
              </w:rPr>
              <w:t xml:space="preserve"> </w:t>
            </w:r>
          </w:p>
          <w:p w:rsidR="000D7ED4" w:rsidRPr="000D7ED4" w:rsidRDefault="000D7ED4" w:rsidP="000D7ED4">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Theme="minorHAnsi" w:hAnsiTheme="minorHAnsi" w:cs="Arial"/>
                <w:bCs/>
              </w:rPr>
            </w:pPr>
            <w:proofErr w:type="spellStart"/>
            <w:proofErr w:type="gramStart"/>
            <w:r w:rsidRPr="000D7ED4">
              <w:rPr>
                <w:rFonts w:asciiTheme="minorHAnsi" w:hAnsiTheme="minorHAnsi" w:cs="Arial"/>
                <w:bCs/>
                <w:sz w:val="22"/>
                <w:szCs w:val="22"/>
              </w:rPr>
              <w:t>р</w:t>
            </w:r>
            <w:proofErr w:type="spellEnd"/>
            <w:proofErr w:type="gramEnd"/>
            <w:r w:rsidRPr="000D7ED4">
              <w:rPr>
                <w:rFonts w:asciiTheme="minorHAnsi" w:hAnsiTheme="minorHAnsi" w:cs="Arial"/>
                <w:bCs/>
                <w:sz w:val="22"/>
                <w:szCs w:val="22"/>
              </w:rPr>
              <w:t>/с 4070281024800000339</w:t>
            </w:r>
            <w:r>
              <w:rPr>
                <w:rFonts w:asciiTheme="minorHAnsi" w:hAnsiTheme="minorHAnsi" w:cs="Arial"/>
                <w:bCs/>
                <w:sz w:val="22"/>
                <w:szCs w:val="22"/>
              </w:rPr>
              <w:t xml:space="preserve">3 в ОАО «Банк «Санкт-Петербург», </w:t>
            </w:r>
            <w:r w:rsidRPr="000D7ED4">
              <w:rPr>
                <w:rFonts w:asciiTheme="minorHAnsi" w:hAnsiTheme="minorHAnsi" w:cs="Arial"/>
                <w:bCs/>
                <w:sz w:val="22"/>
                <w:szCs w:val="22"/>
              </w:rPr>
              <w:t>г. Санкт-Петербург</w:t>
            </w:r>
          </w:p>
          <w:p w:rsidR="000D7ED4" w:rsidRPr="000D7ED4" w:rsidRDefault="000D7ED4" w:rsidP="000D7ED4">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Theme="minorHAnsi" w:hAnsiTheme="minorHAnsi" w:cs="Arial"/>
                <w:bCs/>
              </w:rPr>
            </w:pPr>
            <w:r w:rsidRPr="000D7ED4">
              <w:rPr>
                <w:rFonts w:asciiTheme="minorHAnsi" w:hAnsiTheme="minorHAnsi" w:cs="Arial"/>
                <w:bCs/>
                <w:sz w:val="22"/>
                <w:szCs w:val="22"/>
              </w:rPr>
              <w:t>к/с 30101810900000000790</w:t>
            </w:r>
            <w:r>
              <w:rPr>
                <w:rFonts w:asciiTheme="minorHAnsi" w:hAnsiTheme="minorHAnsi" w:cs="Arial"/>
                <w:bCs/>
                <w:sz w:val="22"/>
                <w:szCs w:val="22"/>
              </w:rPr>
              <w:t xml:space="preserve"> </w:t>
            </w:r>
            <w:r w:rsidRPr="000D7ED4">
              <w:rPr>
                <w:rFonts w:asciiTheme="minorHAnsi" w:hAnsiTheme="minorHAnsi" w:cs="Arial"/>
                <w:bCs/>
                <w:sz w:val="22"/>
                <w:szCs w:val="22"/>
              </w:rPr>
              <w:t>БИК 044030790</w:t>
            </w:r>
          </w:p>
          <w:p w:rsidR="000D7ED4" w:rsidRPr="000D7ED4" w:rsidRDefault="000D7ED4" w:rsidP="000D7ED4">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Theme="minorHAnsi" w:hAnsiTheme="minorHAnsi" w:cs="Arial"/>
                <w:bCs/>
              </w:rPr>
            </w:pPr>
            <w:r w:rsidRPr="004558A2">
              <w:rPr>
                <w:rFonts w:asciiTheme="minorHAnsi" w:hAnsiTheme="minorHAnsi" w:cs="Arial"/>
                <w:snapToGrid w:val="0"/>
                <w:sz w:val="22"/>
                <w:szCs w:val="22"/>
              </w:rPr>
              <w:t>ОГРН</w:t>
            </w:r>
            <w:r>
              <w:rPr>
                <w:rFonts w:asciiTheme="minorHAnsi" w:hAnsiTheme="minorHAnsi" w:cs="Arial"/>
                <w:snapToGrid w:val="0"/>
                <w:sz w:val="22"/>
                <w:szCs w:val="22"/>
              </w:rPr>
              <w:t xml:space="preserve"> 1117847136857, </w:t>
            </w:r>
            <w:r w:rsidRPr="000D7ED4">
              <w:rPr>
                <w:rFonts w:asciiTheme="minorHAnsi" w:hAnsiTheme="minorHAnsi" w:cs="Arial"/>
                <w:bCs/>
                <w:sz w:val="22"/>
                <w:szCs w:val="22"/>
              </w:rPr>
              <w:t>ОКПО 90853321</w:t>
            </w:r>
          </w:p>
          <w:p w:rsidR="00441A9B" w:rsidRPr="00635474" w:rsidRDefault="000D7ED4" w:rsidP="004558A2">
            <w:pPr>
              <w:tabs>
                <w:tab w:val="left" w:pos="567"/>
                <w:tab w:val="left" w:pos="720"/>
              </w:tabs>
              <w:autoSpaceDE w:val="0"/>
              <w:autoSpaceDN w:val="0"/>
              <w:adjustRightInd w:val="0"/>
              <w:rPr>
                <w:rFonts w:asciiTheme="minorHAnsi" w:hAnsiTheme="minorHAnsi" w:cs="Calibri"/>
                <w:b/>
                <w:color w:val="000000"/>
              </w:rPr>
            </w:pPr>
            <w:r>
              <w:rPr>
                <w:rFonts w:asciiTheme="minorHAnsi" w:hAnsiTheme="minorHAnsi" w:cs="Arial"/>
                <w:snapToGrid w:val="0"/>
                <w:sz w:val="22"/>
                <w:szCs w:val="22"/>
              </w:rPr>
              <w:t>Т</w:t>
            </w:r>
            <w:r w:rsidR="004558A2">
              <w:rPr>
                <w:rFonts w:asciiTheme="minorHAnsi" w:hAnsiTheme="minorHAnsi" w:cs="Arial"/>
                <w:snapToGrid w:val="0"/>
                <w:sz w:val="22"/>
                <w:szCs w:val="22"/>
              </w:rPr>
              <w:t>ел</w:t>
            </w:r>
            <w:r>
              <w:rPr>
                <w:rFonts w:asciiTheme="minorHAnsi" w:hAnsiTheme="minorHAnsi" w:cs="Arial"/>
                <w:snapToGrid w:val="0"/>
                <w:sz w:val="22"/>
                <w:szCs w:val="22"/>
              </w:rPr>
              <w:t>.</w:t>
            </w:r>
            <w:r w:rsidR="004558A2">
              <w:rPr>
                <w:rFonts w:asciiTheme="minorHAnsi" w:hAnsiTheme="minorHAnsi" w:cs="Arial"/>
                <w:snapToGrid w:val="0"/>
                <w:sz w:val="22"/>
                <w:szCs w:val="22"/>
              </w:rPr>
              <w:t>/факс 321-27-86</w:t>
            </w:r>
          </w:p>
        </w:tc>
      </w:tr>
      <w:tr w:rsidR="004854EF" w:rsidRPr="009F2409" w:rsidTr="00C07B28">
        <w:tc>
          <w:tcPr>
            <w:tcW w:w="4253" w:type="dxa"/>
            <w:gridSpan w:val="2"/>
          </w:tcPr>
          <w:p w:rsidR="004854EF" w:rsidRPr="00766919" w:rsidRDefault="004854EF" w:rsidP="004854EF">
            <w:pPr>
              <w:autoSpaceDE w:val="0"/>
              <w:autoSpaceDN w:val="0"/>
              <w:adjustRightInd w:val="0"/>
              <w:spacing w:after="100" w:afterAutospacing="1"/>
              <w:jc w:val="center"/>
              <w:rPr>
                <w:rFonts w:ascii="Calibri" w:hAnsi="Calibri" w:cs="Calibri"/>
                <w:b/>
                <w:color w:val="000000"/>
              </w:rPr>
            </w:pPr>
            <w:r w:rsidRPr="00766919">
              <w:rPr>
                <w:rFonts w:ascii="Calibri" w:hAnsi="Calibri" w:cs="Calibri"/>
                <w:b/>
                <w:color w:val="000000"/>
                <w:sz w:val="22"/>
                <w:szCs w:val="22"/>
              </w:rPr>
              <w:t>ЗАКАЗЧИК</w:t>
            </w:r>
          </w:p>
        </w:tc>
        <w:tc>
          <w:tcPr>
            <w:tcW w:w="2268" w:type="dxa"/>
            <w:gridSpan w:val="3"/>
          </w:tcPr>
          <w:p w:rsidR="004854EF" w:rsidRPr="009F2409" w:rsidRDefault="004854EF" w:rsidP="004854EF">
            <w:pPr>
              <w:autoSpaceDE w:val="0"/>
              <w:autoSpaceDN w:val="0"/>
              <w:adjustRightInd w:val="0"/>
              <w:spacing w:after="100" w:afterAutospacing="1"/>
              <w:jc w:val="center"/>
              <w:rPr>
                <w:rFonts w:ascii="Calibri" w:hAnsi="Calibri" w:cs="Calibri"/>
                <w:color w:val="000000"/>
              </w:rPr>
            </w:pPr>
          </w:p>
        </w:tc>
        <w:tc>
          <w:tcPr>
            <w:tcW w:w="4394" w:type="dxa"/>
          </w:tcPr>
          <w:p w:rsidR="004854EF" w:rsidRPr="00A81F3F" w:rsidRDefault="004854EF" w:rsidP="004854EF">
            <w:pPr>
              <w:autoSpaceDE w:val="0"/>
              <w:autoSpaceDN w:val="0"/>
              <w:adjustRightInd w:val="0"/>
              <w:spacing w:after="100" w:afterAutospacing="1"/>
              <w:jc w:val="center"/>
              <w:rPr>
                <w:rFonts w:ascii="Calibri" w:hAnsi="Calibri" w:cs="Calibri"/>
                <w:color w:val="000000"/>
              </w:rPr>
            </w:pPr>
            <w:r>
              <w:rPr>
                <w:rFonts w:ascii="Calibri" w:hAnsi="Calibri" w:cs="Calibri"/>
                <w:b/>
                <w:color w:val="000000"/>
                <w:sz w:val="22"/>
                <w:szCs w:val="22"/>
              </w:rPr>
              <w:t>ПОДРЯДЧИК</w:t>
            </w:r>
          </w:p>
        </w:tc>
      </w:tr>
      <w:tr w:rsidR="00C07B28" w:rsidRPr="009F2409" w:rsidTr="00EE2A1D">
        <w:tc>
          <w:tcPr>
            <w:tcW w:w="4253" w:type="dxa"/>
            <w:gridSpan w:val="2"/>
            <w:tcBorders>
              <w:bottom w:val="single" w:sz="4" w:space="0" w:color="auto"/>
            </w:tcBorders>
            <w:shd w:val="clear" w:color="auto" w:fill="FFFF00"/>
          </w:tcPr>
          <w:p w:rsidR="00C07B28" w:rsidRPr="00766919" w:rsidRDefault="00C07B28" w:rsidP="004854EF">
            <w:pPr>
              <w:autoSpaceDE w:val="0"/>
              <w:autoSpaceDN w:val="0"/>
              <w:adjustRightInd w:val="0"/>
              <w:spacing w:after="100" w:afterAutospacing="1"/>
              <w:jc w:val="center"/>
              <w:rPr>
                <w:rFonts w:ascii="Calibri" w:hAnsi="Calibri" w:cs="Calibri"/>
                <w:b/>
                <w:color w:val="000000"/>
              </w:rPr>
            </w:pPr>
          </w:p>
        </w:tc>
        <w:tc>
          <w:tcPr>
            <w:tcW w:w="2268" w:type="dxa"/>
            <w:gridSpan w:val="3"/>
          </w:tcPr>
          <w:p w:rsidR="00C07B28" w:rsidRPr="009F2409" w:rsidRDefault="00C07B28" w:rsidP="004854EF">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C07B28" w:rsidRPr="00766919" w:rsidRDefault="00C07B28" w:rsidP="004A4127">
            <w:pPr>
              <w:autoSpaceDE w:val="0"/>
              <w:autoSpaceDN w:val="0"/>
              <w:adjustRightInd w:val="0"/>
              <w:spacing w:after="100" w:afterAutospacing="1"/>
              <w:jc w:val="center"/>
              <w:rPr>
                <w:rFonts w:ascii="Calibri" w:hAnsi="Calibri" w:cs="Calibri"/>
                <w:b/>
                <w:color w:val="000000"/>
              </w:rPr>
            </w:pPr>
          </w:p>
        </w:tc>
      </w:tr>
      <w:tr w:rsidR="00C07B28" w:rsidRPr="009F2409" w:rsidTr="00C07B28">
        <w:tc>
          <w:tcPr>
            <w:tcW w:w="4253" w:type="dxa"/>
            <w:gridSpan w:val="2"/>
            <w:tcBorders>
              <w:top w:val="single" w:sz="4" w:space="0" w:color="auto"/>
            </w:tcBorders>
          </w:tcPr>
          <w:p w:rsidR="00C07B28" w:rsidRPr="009F2409" w:rsidRDefault="00C07B28" w:rsidP="004854EF">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(Должность)</w:t>
            </w:r>
          </w:p>
        </w:tc>
        <w:tc>
          <w:tcPr>
            <w:tcW w:w="2268" w:type="dxa"/>
            <w:gridSpan w:val="3"/>
          </w:tcPr>
          <w:p w:rsidR="00C07B28" w:rsidRPr="009F2409" w:rsidRDefault="00C07B28" w:rsidP="004854EF">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C07B28" w:rsidRPr="009F2409" w:rsidRDefault="00C07B28"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(Должность)</w:t>
            </w:r>
          </w:p>
        </w:tc>
      </w:tr>
      <w:tr w:rsidR="00C07B28" w:rsidRPr="00766919" w:rsidTr="00EE2A1D">
        <w:tc>
          <w:tcPr>
            <w:tcW w:w="4253" w:type="dxa"/>
            <w:gridSpan w:val="2"/>
            <w:tcBorders>
              <w:bottom w:val="single" w:sz="4" w:space="0" w:color="auto"/>
            </w:tcBorders>
            <w:shd w:val="clear" w:color="auto" w:fill="FFFF00"/>
          </w:tcPr>
          <w:p w:rsidR="00C07B28" w:rsidRPr="00766919" w:rsidRDefault="00C07B28" w:rsidP="004854EF">
            <w:pPr>
              <w:autoSpaceDE w:val="0"/>
              <w:autoSpaceDN w:val="0"/>
              <w:adjustRightInd w:val="0"/>
              <w:spacing w:after="100" w:afterAutospacing="1"/>
              <w:jc w:val="center"/>
              <w:rPr>
                <w:rFonts w:ascii="Calibri" w:hAnsi="Calibri" w:cs="Calibri"/>
                <w:color w:val="000000"/>
              </w:rPr>
            </w:pPr>
          </w:p>
        </w:tc>
        <w:tc>
          <w:tcPr>
            <w:tcW w:w="2268" w:type="dxa"/>
            <w:gridSpan w:val="3"/>
          </w:tcPr>
          <w:p w:rsidR="00C07B28" w:rsidRPr="00766919" w:rsidRDefault="00C07B28" w:rsidP="004854EF">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C07B28" w:rsidRPr="00766919" w:rsidRDefault="00C07B28" w:rsidP="004A4127">
            <w:pPr>
              <w:autoSpaceDE w:val="0"/>
              <w:autoSpaceDN w:val="0"/>
              <w:adjustRightInd w:val="0"/>
              <w:spacing w:after="100" w:afterAutospacing="1"/>
              <w:jc w:val="center"/>
              <w:rPr>
                <w:rFonts w:ascii="Calibri" w:hAnsi="Calibri" w:cs="Calibri"/>
                <w:color w:val="000000"/>
              </w:rPr>
            </w:pPr>
          </w:p>
        </w:tc>
      </w:tr>
      <w:tr w:rsidR="00C07B28" w:rsidRPr="00766919" w:rsidTr="00C07B28">
        <w:tc>
          <w:tcPr>
            <w:tcW w:w="4253" w:type="dxa"/>
            <w:gridSpan w:val="2"/>
            <w:tcBorders>
              <w:top w:val="single" w:sz="4" w:space="0" w:color="auto"/>
            </w:tcBorders>
          </w:tcPr>
          <w:p w:rsidR="00C07B28" w:rsidRPr="00766919" w:rsidRDefault="00C07B28" w:rsidP="004854EF">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(Фамилия, И., О.)</w:t>
            </w:r>
          </w:p>
        </w:tc>
        <w:tc>
          <w:tcPr>
            <w:tcW w:w="2268" w:type="dxa"/>
            <w:gridSpan w:val="3"/>
          </w:tcPr>
          <w:p w:rsidR="00C07B28" w:rsidRPr="00766919" w:rsidRDefault="00C07B28" w:rsidP="004854EF">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C07B28" w:rsidRPr="00766919" w:rsidRDefault="00C07B28"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(Фамилия, И., О.)</w:t>
            </w:r>
          </w:p>
        </w:tc>
      </w:tr>
      <w:tr w:rsidR="004854EF" w:rsidRPr="00766919" w:rsidTr="00EE2A1D">
        <w:tc>
          <w:tcPr>
            <w:tcW w:w="4253" w:type="dxa"/>
            <w:gridSpan w:val="2"/>
            <w:tcBorders>
              <w:bottom w:val="single" w:sz="4" w:space="0" w:color="auto"/>
            </w:tcBorders>
            <w:shd w:val="clear" w:color="auto" w:fill="FFFF00"/>
          </w:tcPr>
          <w:p w:rsidR="004854EF" w:rsidRPr="00766919" w:rsidRDefault="004854EF" w:rsidP="004854EF">
            <w:pPr>
              <w:autoSpaceDE w:val="0"/>
              <w:autoSpaceDN w:val="0"/>
              <w:adjustRightInd w:val="0"/>
              <w:spacing w:after="100" w:afterAutospacing="1"/>
              <w:jc w:val="center"/>
              <w:rPr>
                <w:rFonts w:ascii="Calibri" w:hAnsi="Calibri" w:cs="Calibri"/>
                <w:color w:val="000000"/>
              </w:rPr>
            </w:pPr>
          </w:p>
        </w:tc>
        <w:tc>
          <w:tcPr>
            <w:tcW w:w="2268" w:type="dxa"/>
            <w:gridSpan w:val="3"/>
          </w:tcPr>
          <w:p w:rsidR="004854EF" w:rsidRPr="00766919" w:rsidRDefault="004854EF" w:rsidP="004854EF">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4854EF" w:rsidRPr="00766919" w:rsidRDefault="004854EF" w:rsidP="004854EF">
            <w:pPr>
              <w:autoSpaceDE w:val="0"/>
              <w:autoSpaceDN w:val="0"/>
              <w:adjustRightInd w:val="0"/>
              <w:spacing w:after="100" w:afterAutospacing="1"/>
              <w:jc w:val="center"/>
              <w:rPr>
                <w:rFonts w:ascii="Calibri" w:hAnsi="Calibri" w:cs="Calibri"/>
                <w:color w:val="000000"/>
              </w:rPr>
            </w:pPr>
          </w:p>
        </w:tc>
      </w:tr>
      <w:tr w:rsidR="004854EF" w:rsidRPr="00766919" w:rsidTr="00C07B28">
        <w:tc>
          <w:tcPr>
            <w:tcW w:w="4253" w:type="dxa"/>
            <w:gridSpan w:val="2"/>
            <w:tcBorders>
              <w:top w:val="single" w:sz="4" w:space="0" w:color="auto"/>
            </w:tcBorders>
          </w:tcPr>
          <w:p w:rsidR="004854EF" w:rsidRDefault="004854EF" w:rsidP="004854EF">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(Подпись)</w:t>
            </w:r>
          </w:p>
        </w:tc>
        <w:tc>
          <w:tcPr>
            <w:tcW w:w="2268" w:type="dxa"/>
            <w:gridSpan w:val="3"/>
          </w:tcPr>
          <w:p w:rsidR="004854EF" w:rsidRPr="00766919" w:rsidRDefault="004854EF" w:rsidP="004854EF">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4854EF" w:rsidRPr="00766919" w:rsidRDefault="004854EF" w:rsidP="004854EF">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(Подпись)</w:t>
            </w:r>
          </w:p>
        </w:tc>
      </w:tr>
      <w:tr w:rsidR="004854EF" w:rsidRPr="00766919" w:rsidTr="00C07B28">
        <w:tc>
          <w:tcPr>
            <w:tcW w:w="4253" w:type="dxa"/>
            <w:gridSpan w:val="2"/>
          </w:tcPr>
          <w:p w:rsidR="004854EF" w:rsidRPr="00766919" w:rsidRDefault="004854EF" w:rsidP="00C07B28">
            <w:pPr>
              <w:autoSpaceDE w:val="0"/>
              <w:autoSpaceDN w:val="0"/>
              <w:adjustRightInd w:val="0"/>
              <w:spacing w:after="100" w:afterAutospacing="1"/>
              <w:jc w:val="center"/>
              <w:rPr>
                <w:rFonts w:ascii="Calibri" w:hAnsi="Calibri" w:cs="Calibri"/>
                <w:color w:val="000000"/>
              </w:rPr>
            </w:pPr>
            <w:r w:rsidRPr="00F56304">
              <w:rPr>
                <w:rFonts w:ascii="Calibri" w:hAnsi="Calibri"/>
                <w:sz w:val="22"/>
                <w:szCs w:val="22"/>
              </w:rPr>
              <w:t>«</w:t>
            </w:r>
            <w:r w:rsidR="00C07B28">
              <w:rPr>
                <w:rFonts w:ascii="Calibri" w:hAnsi="Calibri"/>
                <w:sz w:val="22"/>
                <w:szCs w:val="22"/>
              </w:rPr>
              <w:t xml:space="preserve"> </w:t>
            </w:r>
            <w:r w:rsidR="00C07B28" w:rsidRPr="00EE2A1D">
              <w:rPr>
                <w:rFonts w:ascii="Calibri" w:hAnsi="Calibri"/>
                <w:sz w:val="22"/>
                <w:szCs w:val="22"/>
                <w:shd w:val="clear" w:color="auto" w:fill="FFFF00"/>
              </w:rPr>
              <w:t xml:space="preserve">         </w:t>
            </w:r>
            <w:r w:rsidRPr="00F56304">
              <w:rPr>
                <w:rFonts w:ascii="Calibri" w:hAnsi="Calibri"/>
                <w:sz w:val="22"/>
                <w:szCs w:val="22"/>
              </w:rPr>
              <w:t xml:space="preserve">» </w:t>
            </w:r>
            <w:r>
              <w:rPr>
                <w:rFonts w:ascii="Calibri" w:hAnsi="Calibri"/>
                <w:sz w:val="22"/>
                <w:szCs w:val="22"/>
                <w:u w:val="single"/>
              </w:rPr>
              <w:t>_</w:t>
            </w:r>
            <w:r w:rsidRPr="00EE2A1D">
              <w:rPr>
                <w:rFonts w:ascii="Calibri" w:hAnsi="Calibri"/>
                <w:sz w:val="22"/>
                <w:szCs w:val="22"/>
                <w:u w:val="single"/>
                <w:shd w:val="clear" w:color="auto" w:fill="FFFF00"/>
              </w:rPr>
              <w:t>____________________</w:t>
            </w:r>
            <w:r w:rsidRPr="00F56304">
              <w:rPr>
                <w:rFonts w:ascii="Calibri" w:hAnsi="Calibri"/>
                <w:sz w:val="22"/>
                <w:szCs w:val="22"/>
              </w:rPr>
              <w:t>20</w:t>
            </w:r>
            <w:r w:rsidRPr="00F56304">
              <w:rPr>
                <w:rFonts w:ascii="Calibri" w:hAnsi="Calibri"/>
                <w:sz w:val="22"/>
                <w:szCs w:val="22"/>
                <w:u w:val="single"/>
              </w:rPr>
              <w:t>1</w:t>
            </w:r>
            <w:r w:rsidR="00C07B28" w:rsidRPr="00EE2A1D">
              <w:rPr>
                <w:rFonts w:ascii="Calibri" w:hAnsi="Calibri"/>
                <w:sz w:val="22"/>
                <w:szCs w:val="22"/>
                <w:u w:val="single"/>
                <w:shd w:val="clear" w:color="auto" w:fill="FFFF00"/>
              </w:rPr>
              <w:t xml:space="preserve">    </w:t>
            </w:r>
            <w:r w:rsidR="00C07B28">
              <w:rPr>
                <w:rFonts w:ascii="Calibri" w:hAnsi="Calibri"/>
                <w:sz w:val="22"/>
                <w:szCs w:val="22"/>
                <w:u w:val="single"/>
              </w:rPr>
              <w:t xml:space="preserve"> </w:t>
            </w:r>
            <w:r w:rsidRPr="00F56304">
              <w:rPr>
                <w:rFonts w:ascii="Calibri" w:hAnsi="Calibri"/>
                <w:sz w:val="22"/>
                <w:szCs w:val="22"/>
              </w:rPr>
              <w:t xml:space="preserve"> г.</w:t>
            </w:r>
          </w:p>
        </w:tc>
        <w:tc>
          <w:tcPr>
            <w:tcW w:w="2268" w:type="dxa"/>
            <w:gridSpan w:val="3"/>
          </w:tcPr>
          <w:p w:rsidR="004854EF" w:rsidRPr="00766919" w:rsidRDefault="004854EF" w:rsidP="004854EF">
            <w:pPr>
              <w:autoSpaceDE w:val="0"/>
              <w:autoSpaceDN w:val="0"/>
              <w:adjustRightInd w:val="0"/>
              <w:spacing w:after="100" w:afterAutospacing="1"/>
              <w:jc w:val="center"/>
              <w:rPr>
                <w:rFonts w:ascii="Calibri" w:hAnsi="Calibri" w:cs="Calibri"/>
                <w:color w:val="000000"/>
              </w:rPr>
            </w:pPr>
          </w:p>
        </w:tc>
        <w:tc>
          <w:tcPr>
            <w:tcW w:w="4394" w:type="dxa"/>
          </w:tcPr>
          <w:p w:rsidR="004854EF" w:rsidRPr="00766919" w:rsidRDefault="004854EF" w:rsidP="00C07B28">
            <w:pPr>
              <w:autoSpaceDE w:val="0"/>
              <w:autoSpaceDN w:val="0"/>
              <w:adjustRightInd w:val="0"/>
              <w:spacing w:after="100" w:afterAutospacing="1"/>
              <w:jc w:val="center"/>
              <w:rPr>
                <w:rFonts w:ascii="Calibri" w:hAnsi="Calibri" w:cs="Calibri"/>
                <w:color w:val="000000"/>
              </w:rPr>
            </w:pPr>
            <w:r w:rsidRPr="00F56304">
              <w:rPr>
                <w:rFonts w:ascii="Calibri" w:hAnsi="Calibri"/>
                <w:sz w:val="22"/>
                <w:szCs w:val="22"/>
              </w:rPr>
              <w:t>«</w:t>
            </w:r>
            <w:r w:rsidR="00C07B28">
              <w:rPr>
                <w:rFonts w:ascii="Calibri" w:hAnsi="Calibri"/>
                <w:sz w:val="22"/>
                <w:szCs w:val="22"/>
              </w:rPr>
              <w:t xml:space="preserve">            </w:t>
            </w:r>
            <w:r w:rsidRPr="00F56304">
              <w:rPr>
                <w:rFonts w:ascii="Calibri" w:hAnsi="Calibri"/>
                <w:sz w:val="22"/>
                <w:szCs w:val="22"/>
              </w:rPr>
              <w:t xml:space="preserve">» </w:t>
            </w:r>
            <w:r>
              <w:rPr>
                <w:rFonts w:ascii="Calibri" w:hAnsi="Calibri"/>
                <w:sz w:val="22"/>
                <w:szCs w:val="22"/>
                <w:u w:val="single"/>
              </w:rPr>
              <w:t>_____________________</w:t>
            </w:r>
            <w:r w:rsidRPr="00F56304">
              <w:rPr>
                <w:rFonts w:ascii="Calibri" w:hAnsi="Calibri"/>
                <w:sz w:val="22"/>
                <w:szCs w:val="22"/>
              </w:rPr>
              <w:t>20</w:t>
            </w:r>
            <w:r w:rsidRPr="00F56304">
              <w:rPr>
                <w:rFonts w:ascii="Calibri" w:hAnsi="Calibri"/>
                <w:sz w:val="22"/>
                <w:szCs w:val="22"/>
                <w:u w:val="single"/>
              </w:rPr>
              <w:t>1</w:t>
            </w:r>
            <w:r w:rsidR="00C07B28">
              <w:rPr>
                <w:rFonts w:ascii="Calibri" w:hAnsi="Calibri"/>
                <w:sz w:val="22"/>
                <w:szCs w:val="22"/>
                <w:u w:val="single"/>
              </w:rPr>
              <w:t xml:space="preserve">     </w:t>
            </w:r>
            <w:r w:rsidRPr="00F56304">
              <w:rPr>
                <w:rFonts w:ascii="Calibri" w:hAnsi="Calibri"/>
                <w:sz w:val="22"/>
                <w:szCs w:val="22"/>
              </w:rPr>
              <w:t xml:space="preserve"> г.</w:t>
            </w:r>
          </w:p>
        </w:tc>
      </w:tr>
      <w:tr w:rsidR="004854EF" w:rsidRPr="00766919" w:rsidTr="00C07B28">
        <w:tc>
          <w:tcPr>
            <w:tcW w:w="4253" w:type="dxa"/>
            <w:gridSpan w:val="2"/>
          </w:tcPr>
          <w:p w:rsidR="004854EF" w:rsidRDefault="004854EF" w:rsidP="004854EF">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(Дата подписания)</w:t>
            </w:r>
          </w:p>
        </w:tc>
        <w:tc>
          <w:tcPr>
            <w:tcW w:w="2268" w:type="dxa"/>
            <w:gridSpan w:val="3"/>
          </w:tcPr>
          <w:p w:rsidR="004854EF" w:rsidRPr="00766919" w:rsidRDefault="004854EF" w:rsidP="004854EF">
            <w:pPr>
              <w:autoSpaceDE w:val="0"/>
              <w:autoSpaceDN w:val="0"/>
              <w:adjustRightInd w:val="0"/>
              <w:spacing w:after="100" w:afterAutospacing="1"/>
              <w:jc w:val="center"/>
              <w:rPr>
                <w:rFonts w:ascii="Calibri" w:hAnsi="Calibri" w:cs="Calibri"/>
                <w:color w:val="000000"/>
                <w:sz w:val="16"/>
                <w:szCs w:val="16"/>
              </w:rPr>
            </w:pPr>
          </w:p>
        </w:tc>
        <w:tc>
          <w:tcPr>
            <w:tcW w:w="4394" w:type="dxa"/>
          </w:tcPr>
          <w:p w:rsidR="004854EF" w:rsidRPr="00766919" w:rsidRDefault="004854EF" w:rsidP="004854EF">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(Дата подписания)</w:t>
            </w:r>
          </w:p>
        </w:tc>
      </w:tr>
      <w:tr w:rsidR="004854EF" w:rsidRPr="00766919" w:rsidTr="00C07B28">
        <w:tc>
          <w:tcPr>
            <w:tcW w:w="4253" w:type="dxa"/>
            <w:gridSpan w:val="2"/>
          </w:tcPr>
          <w:p w:rsidR="004854EF" w:rsidRPr="00766919" w:rsidRDefault="004854EF" w:rsidP="004854EF">
            <w:pPr>
              <w:autoSpaceDE w:val="0"/>
              <w:autoSpaceDN w:val="0"/>
              <w:adjustRightInd w:val="0"/>
              <w:spacing w:after="100" w:afterAutospacing="1"/>
              <w:rPr>
                <w:rFonts w:ascii="Calibri" w:hAnsi="Calibri" w:cs="Calibri"/>
                <w:color w:val="000000"/>
              </w:rPr>
            </w:pPr>
            <w:r>
              <w:rPr>
                <w:rFonts w:ascii="Calibri" w:hAnsi="Calibri" w:cs="Calibri"/>
                <w:color w:val="000000"/>
                <w:sz w:val="22"/>
                <w:szCs w:val="22"/>
              </w:rPr>
              <w:t>М.П.</w:t>
            </w:r>
          </w:p>
        </w:tc>
        <w:tc>
          <w:tcPr>
            <w:tcW w:w="2268" w:type="dxa"/>
            <w:gridSpan w:val="3"/>
          </w:tcPr>
          <w:p w:rsidR="004854EF" w:rsidRPr="00766919" w:rsidRDefault="004854EF" w:rsidP="004854EF">
            <w:pPr>
              <w:autoSpaceDE w:val="0"/>
              <w:autoSpaceDN w:val="0"/>
              <w:adjustRightInd w:val="0"/>
              <w:spacing w:after="100" w:afterAutospacing="1"/>
              <w:jc w:val="center"/>
              <w:rPr>
                <w:rFonts w:ascii="Calibri" w:hAnsi="Calibri" w:cs="Calibri"/>
                <w:color w:val="000000"/>
              </w:rPr>
            </w:pPr>
          </w:p>
        </w:tc>
        <w:tc>
          <w:tcPr>
            <w:tcW w:w="4394" w:type="dxa"/>
          </w:tcPr>
          <w:p w:rsidR="004854EF" w:rsidRPr="00766919" w:rsidRDefault="00C07B28" w:rsidP="00C07B28">
            <w:pPr>
              <w:autoSpaceDE w:val="0"/>
              <w:autoSpaceDN w:val="0"/>
              <w:adjustRightInd w:val="0"/>
              <w:spacing w:after="100" w:afterAutospacing="1"/>
              <w:rPr>
                <w:rFonts w:ascii="Calibri" w:hAnsi="Calibri" w:cs="Calibri"/>
                <w:color w:val="000000"/>
              </w:rPr>
            </w:pPr>
            <w:r>
              <w:rPr>
                <w:rFonts w:ascii="Calibri" w:hAnsi="Calibri" w:cs="Calibri"/>
                <w:color w:val="000000"/>
                <w:sz w:val="22"/>
                <w:szCs w:val="22"/>
              </w:rPr>
              <w:t>М.П.</w:t>
            </w:r>
          </w:p>
        </w:tc>
      </w:tr>
    </w:tbl>
    <w:p w:rsidR="00441A9B" w:rsidRDefault="00441A9B">
      <w:pPr>
        <w:rPr>
          <w:rFonts w:ascii="Calibri" w:hAnsi="Calibri"/>
          <w:color w:val="000000"/>
          <w:sz w:val="18"/>
          <w:szCs w:val="18"/>
        </w:rPr>
      </w:pPr>
    </w:p>
    <w:p w:rsidR="004558A2" w:rsidRPr="00697A47" w:rsidRDefault="004558A2">
      <w:pPr>
        <w:rPr>
          <w:rFonts w:ascii="Calibri" w:hAnsi="Calibri"/>
          <w:color w:val="000000"/>
          <w:sz w:val="18"/>
          <w:szCs w:val="18"/>
          <w:lang w:val="en-US"/>
        </w:rPr>
      </w:pPr>
    </w:p>
    <w:sectPr w:rsidR="004558A2" w:rsidRPr="00697A47" w:rsidSect="00C6089F">
      <w:headerReference w:type="default" r:id="rId14"/>
      <w:footerReference w:type="default" r:id="rId15"/>
      <w:pgSz w:w="11906" w:h="16838"/>
      <w:pgMar w:top="284" w:right="707" w:bottom="709" w:left="567" w:header="279" w:footer="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516" w:rsidRDefault="00F63516" w:rsidP="006F3B49">
      <w:r>
        <w:separator/>
      </w:r>
    </w:p>
  </w:endnote>
  <w:endnote w:type="continuationSeparator" w:id="0">
    <w:p w:rsidR="00F63516" w:rsidRDefault="00F63516" w:rsidP="006F3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ISOCPEUR">
    <w:altName w:val="Arial"/>
    <w:charset w:val="CC"/>
    <w:family w:val="swiss"/>
    <w:pitch w:val="variable"/>
    <w:sig w:usb0="00000001"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1495"/>
      <w:gridCol w:w="4252"/>
    </w:tblGrid>
    <w:tr w:rsidR="005E2878" w:rsidRPr="009F2409" w:rsidTr="004901BD">
      <w:tc>
        <w:tcPr>
          <w:tcW w:w="4111" w:type="dxa"/>
          <w:tcBorders>
            <w:top w:val="single" w:sz="4" w:space="0" w:color="A6A6A6"/>
            <w:left w:val="single" w:sz="4" w:space="0" w:color="FFFFFF"/>
            <w:bottom w:val="single" w:sz="4" w:space="0" w:color="FFFFFF"/>
            <w:right w:val="single" w:sz="4" w:space="0" w:color="FFFFFF"/>
          </w:tcBorders>
        </w:tcPr>
        <w:p w:rsidR="005E2878" w:rsidRPr="009F2409" w:rsidRDefault="005E2878" w:rsidP="00766919">
          <w:pPr>
            <w:tabs>
              <w:tab w:val="center" w:pos="4677"/>
              <w:tab w:val="right" w:pos="9355"/>
            </w:tabs>
            <w:spacing w:before="200" w:line="276" w:lineRule="auto"/>
            <w:jc w:val="both"/>
            <w:rPr>
              <w:rFonts w:ascii="Calibri" w:hAnsi="Calibri" w:cs="Tahoma"/>
              <w:sz w:val="18"/>
              <w:szCs w:val="18"/>
              <w:lang w:val="en-US" w:eastAsia="en-US"/>
            </w:rPr>
          </w:pPr>
          <w:r w:rsidRPr="009F2409">
            <w:rPr>
              <w:rFonts w:ascii="Calibri" w:hAnsi="Calibri" w:cs="Tahoma"/>
              <w:sz w:val="18"/>
              <w:szCs w:val="18"/>
              <w:lang w:eastAsia="en-US"/>
            </w:rPr>
            <w:t>З</w:t>
          </w:r>
          <w:r>
            <w:rPr>
              <w:rFonts w:ascii="Calibri" w:hAnsi="Calibri" w:cs="Tahoma"/>
              <w:sz w:val="18"/>
              <w:szCs w:val="18"/>
              <w:lang w:eastAsia="en-US"/>
            </w:rPr>
            <w:t>АКАЗЧИК</w:t>
          </w:r>
          <w:r w:rsidRPr="009F2409">
            <w:rPr>
              <w:rFonts w:ascii="Calibri" w:hAnsi="Calibri" w:cs="Tahoma"/>
              <w:sz w:val="18"/>
              <w:szCs w:val="18"/>
              <w:lang w:eastAsia="en-US"/>
            </w:rPr>
            <w:t xml:space="preserve">: </w:t>
          </w:r>
          <w:r w:rsidRPr="009F2409">
            <w:rPr>
              <w:rFonts w:ascii="Calibri" w:hAnsi="Calibri" w:cs="Tahoma"/>
              <w:sz w:val="18"/>
              <w:szCs w:val="18"/>
              <w:lang w:val="en-US" w:eastAsia="en-US"/>
            </w:rPr>
            <w:t>________________________________</w:t>
          </w:r>
        </w:p>
      </w:tc>
      <w:tc>
        <w:tcPr>
          <w:tcW w:w="1495" w:type="dxa"/>
          <w:tcBorders>
            <w:top w:val="single" w:sz="4" w:space="0" w:color="A6A6A6"/>
            <w:left w:val="single" w:sz="4" w:space="0" w:color="FFFFFF"/>
            <w:bottom w:val="single" w:sz="4" w:space="0" w:color="FFFFFF"/>
            <w:right w:val="single" w:sz="4" w:space="0" w:color="FFFFFF"/>
          </w:tcBorders>
        </w:tcPr>
        <w:p w:rsidR="005E2878" w:rsidRPr="009F2409" w:rsidRDefault="005E2878" w:rsidP="004901BD">
          <w:pPr>
            <w:tabs>
              <w:tab w:val="center" w:pos="4677"/>
              <w:tab w:val="right" w:pos="9355"/>
            </w:tabs>
            <w:spacing w:before="200" w:line="276" w:lineRule="auto"/>
            <w:jc w:val="center"/>
            <w:rPr>
              <w:rFonts w:ascii="Calibri" w:hAnsi="Calibri" w:cs="Tahoma"/>
              <w:sz w:val="18"/>
              <w:szCs w:val="18"/>
              <w:lang w:eastAsia="en-US"/>
            </w:rPr>
          </w:pPr>
          <w:r w:rsidRPr="009F2409">
            <w:rPr>
              <w:rFonts w:ascii="Calibri" w:hAnsi="Calibri" w:cs="Tahoma"/>
              <w:sz w:val="18"/>
              <w:szCs w:val="18"/>
              <w:lang w:eastAsia="en-US"/>
            </w:rPr>
            <w:t xml:space="preserve">стр. </w:t>
          </w:r>
          <w:r w:rsidR="00A25C6B" w:rsidRPr="009F2409">
            <w:rPr>
              <w:rFonts w:ascii="Calibri" w:hAnsi="Calibri" w:cs="Tahoma"/>
              <w:sz w:val="18"/>
              <w:szCs w:val="18"/>
              <w:lang w:eastAsia="en-US"/>
            </w:rPr>
            <w:fldChar w:fldCharType="begin"/>
          </w:r>
          <w:r w:rsidRPr="009F2409">
            <w:rPr>
              <w:rFonts w:ascii="Calibri" w:hAnsi="Calibri" w:cs="Tahoma"/>
              <w:sz w:val="18"/>
              <w:szCs w:val="18"/>
              <w:lang w:eastAsia="en-US"/>
            </w:rPr>
            <w:instrText xml:space="preserve"> PAGE </w:instrText>
          </w:r>
          <w:r w:rsidR="00A25C6B" w:rsidRPr="009F2409">
            <w:rPr>
              <w:rFonts w:ascii="Calibri" w:hAnsi="Calibri" w:cs="Tahoma"/>
              <w:sz w:val="18"/>
              <w:szCs w:val="18"/>
              <w:lang w:eastAsia="en-US"/>
            </w:rPr>
            <w:fldChar w:fldCharType="separate"/>
          </w:r>
          <w:r w:rsidR="00697A47">
            <w:rPr>
              <w:rFonts w:ascii="Calibri" w:hAnsi="Calibri" w:cs="Tahoma"/>
              <w:noProof/>
              <w:sz w:val="18"/>
              <w:szCs w:val="18"/>
              <w:lang w:eastAsia="en-US"/>
            </w:rPr>
            <w:t>1</w:t>
          </w:r>
          <w:r w:rsidR="00A25C6B" w:rsidRPr="009F2409">
            <w:rPr>
              <w:rFonts w:ascii="Calibri" w:hAnsi="Calibri" w:cs="Tahoma"/>
              <w:sz w:val="18"/>
              <w:szCs w:val="18"/>
              <w:lang w:eastAsia="en-US"/>
            </w:rPr>
            <w:fldChar w:fldCharType="end"/>
          </w:r>
          <w:r w:rsidRPr="009F2409">
            <w:rPr>
              <w:rFonts w:ascii="Calibri" w:hAnsi="Calibri" w:cs="Tahoma"/>
              <w:sz w:val="18"/>
              <w:szCs w:val="18"/>
              <w:lang w:eastAsia="en-US"/>
            </w:rPr>
            <w:t xml:space="preserve"> из </w:t>
          </w:r>
          <w:r w:rsidR="00A25C6B" w:rsidRPr="009F2409">
            <w:rPr>
              <w:rFonts w:ascii="Calibri" w:hAnsi="Calibri" w:cs="Tahoma"/>
              <w:sz w:val="18"/>
              <w:szCs w:val="18"/>
              <w:lang w:eastAsia="en-US"/>
            </w:rPr>
            <w:fldChar w:fldCharType="begin"/>
          </w:r>
          <w:r w:rsidRPr="009F2409">
            <w:rPr>
              <w:rFonts w:ascii="Calibri" w:hAnsi="Calibri" w:cs="Tahoma"/>
              <w:sz w:val="18"/>
              <w:szCs w:val="18"/>
              <w:lang w:eastAsia="en-US"/>
            </w:rPr>
            <w:instrText xml:space="preserve"> NUMPAGES </w:instrText>
          </w:r>
          <w:r w:rsidR="00A25C6B" w:rsidRPr="009F2409">
            <w:rPr>
              <w:rFonts w:ascii="Calibri" w:hAnsi="Calibri" w:cs="Tahoma"/>
              <w:sz w:val="18"/>
              <w:szCs w:val="18"/>
              <w:lang w:eastAsia="en-US"/>
            </w:rPr>
            <w:fldChar w:fldCharType="separate"/>
          </w:r>
          <w:r w:rsidR="00697A47">
            <w:rPr>
              <w:rFonts w:ascii="Calibri" w:hAnsi="Calibri" w:cs="Tahoma"/>
              <w:noProof/>
              <w:sz w:val="18"/>
              <w:szCs w:val="18"/>
              <w:lang w:eastAsia="en-US"/>
            </w:rPr>
            <w:t>9</w:t>
          </w:r>
          <w:r w:rsidR="00A25C6B" w:rsidRPr="009F2409">
            <w:rPr>
              <w:rFonts w:ascii="Calibri" w:hAnsi="Calibri" w:cs="Tahoma"/>
              <w:sz w:val="18"/>
              <w:szCs w:val="18"/>
              <w:lang w:eastAsia="en-US"/>
            </w:rPr>
            <w:fldChar w:fldCharType="end"/>
          </w:r>
        </w:p>
      </w:tc>
      <w:tc>
        <w:tcPr>
          <w:tcW w:w="4252" w:type="dxa"/>
          <w:tcBorders>
            <w:top w:val="single" w:sz="4" w:space="0" w:color="A6A6A6"/>
            <w:left w:val="single" w:sz="4" w:space="0" w:color="FFFFFF"/>
            <w:bottom w:val="single" w:sz="4" w:space="0" w:color="FFFFFF"/>
            <w:right w:val="single" w:sz="4" w:space="0" w:color="FFFFFF"/>
          </w:tcBorders>
        </w:tcPr>
        <w:p w:rsidR="005E2878" w:rsidRPr="009F2409" w:rsidRDefault="005E2878" w:rsidP="00766919">
          <w:pPr>
            <w:tabs>
              <w:tab w:val="center" w:pos="4677"/>
              <w:tab w:val="right" w:pos="9355"/>
            </w:tabs>
            <w:spacing w:before="200" w:line="276" w:lineRule="auto"/>
            <w:jc w:val="right"/>
            <w:rPr>
              <w:rFonts w:ascii="Calibri" w:hAnsi="Calibri" w:cs="Tahoma"/>
              <w:sz w:val="18"/>
              <w:szCs w:val="18"/>
              <w:lang w:eastAsia="en-US"/>
            </w:rPr>
          </w:pPr>
          <w:r>
            <w:rPr>
              <w:rFonts w:ascii="Calibri" w:hAnsi="Calibri" w:cs="Tahoma"/>
              <w:sz w:val="18"/>
              <w:szCs w:val="18"/>
              <w:lang w:eastAsia="en-US"/>
            </w:rPr>
            <w:t>ПОДРЯДЧИК</w:t>
          </w:r>
          <w:r w:rsidRPr="009F2409">
            <w:rPr>
              <w:rFonts w:ascii="Calibri" w:hAnsi="Calibri" w:cs="Tahoma"/>
              <w:sz w:val="18"/>
              <w:szCs w:val="18"/>
              <w:lang w:eastAsia="en-US"/>
            </w:rPr>
            <w:t>:</w:t>
          </w:r>
          <w:r w:rsidRPr="009F2409">
            <w:rPr>
              <w:rFonts w:ascii="Calibri" w:hAnsi="Calibri" w:cs="Tahoma"/>
              <w:sz w:val="18"/>
              <w:szCs w:val="18"/>
              <w:lang w:val="en-US" w:eastAsia="en-US"/>
            </w:rPr>
            <w:t xml:space="preserve"> ________________________________</w:t>
          </w:r>
        </w:p>
      </w:tc>
    </w:tr>
  </w:tbl>
  <w:p w:rsidR="005E2878" w:rsidRPr="009F2409" w:rsidRDefault="005E2878">
    <w:pPr>
      <w:pStyle w:val="ac"/>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516" w:rsidRDefault="00F63516" w:rsidP="006F3B49">
      <w:r>
        <w:separator/>
      </w:r>
    </w:p>
  </w:footnote>
  <w:footnote w:type="continuationSeparator" w:id="0">
    <w:p w:rsidR="00F63516" w:rsidRDefault="00F63516" w:rsidP="006F3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78" w:rsidRDefault="005E2878" w:rsidP="00A23DCB">
    <w:pPr>
      <w:pStyle w:val="aa"/>
      <w:tabs>
        <w:tab w:val="clear" w:pos="4677"/>
        <w:tab w:val="center" w:pos="5387"/>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441EB"/>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84564E0"/>
    <w:multiLevelType w:val="hybridMultilevel"/>
    <w:tmpl w:val="804C481C"/>
    <w:lvl w:ilvl="0" w:tplc="277AE1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036E36"/>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E615406"/>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F270CC7"/>
    <w:multiLevelType w:val="multilevel"/>
    <w:tmpl w:val="AF3E5730"/>
    <w:lvl w:ilvl="0">
      <w:start w:val="1"/>
      <w:numFmt w:val="decimal"/>
      <w:lvlText w:val="%1."/>
      <w:lvlJc w:val="left"/>
      <w:pPr>
        <w:ind w:left="360" w:hanging="360"/>
      </w:pPr>
      <w:rPr>
        <w:rFonts w:eastAsia="Times New Roman" w:hint="default"/>
        <w:sz w:val="20"/>
      </w:rPr>
    </w:lvl>
    <w:lvl w:ilvl="1">
      <w:start w:val="1"/>
      <w:numFmt w:val="decimal"/>
      <w:lvlText w:val="%1.%2."/>
      <w:lvlJc w:val="left"/>
      <w:pPr>
        <w:ind w:left="1571" w:hanging="360"/>
      </w:pPr>
      <w:rPr>
        <w:rFonts w:eastAsia="Times New Roman" w:hint="default"/>
        <w:sz w:val="24"/>
        <w:szCs w:val="24"/>
      </w:rPr>
    </w:lvl>
    <w:lvl w:ilvl="2">
      <w:start w:val="1"/>
      <w:numFmt w:val="decimal"/>
      <w:lvlText w:val="%1.%2.%3."/>
      <w:lvlJc w:val="left"/>
      <w:pPr>
        <w:ind w:left="3142" w:hanging="720"/>
      </w:pPr>
      <w:rPr>
        <w:rFonts w:eastAsia="Times New Roman" w:hint="default"/>
        <w:sz w:val="20"/>
      </w:rPr>
    </w:lvl>
    <w:lvl w:ilvl="3">
      <w:start w:val="1"/>
      <w:numFmt w:val="decimal"/>
      <w:lvlText w:val="%1.%2.%3.%4."/>
      <w:lvlJc w:val="left"/>
      <w:pPr>
        <w:ind w:left="4353" w:hanging="720"/>
      </w:pPr>
      <w:rPr>
        <w:rFonts w:eastAsia="Times New Roman" w:hint="default"/>
        <w:sz w:val="20"/>
      </w:rPr>
    </w:lvl>
    <w:lvl w:ilvl="4">
      <w:start w:val="1"/>
      <w:numFmt w:val="decimal"/>
      <w:lvlText w:val="%1.%2.%3.%4.%5."/>
      <w:lvlJc w:val="left"/>
      <w:pPr>
        <w:ind w:left="5924" w:hanging="1080"/>
      </w:pPr>
      <w:rPr>
        <w:rFonts w:eastAsia="Times New Roman" w:hint="default"/>
        <w:sz w:val="20"/>
      </w:rPr>
    </w:lvl>
    <w:lvl w:ilvl="5">
      <w:start w:val="1"/>
      <w:numFmt w:val="decimal"/>
      <w:lvlText w:val="%1.%2.%3.%4.%5.%6."/>
      <w:lvlJc w:val="left"/>
      <w:pPr>
        <w:ind w:left="7135" w:hanging="1080"/>
      </w:pPr>
      <w:rPr>
        <w:rFonts w:eastAsia="Times New Roman" w:hint="default"/>
        <w:sz w:val="20"/>
      </w:rPr>
    </w:lvl>
    <w:lvl w:ilvl="6">
      <w:start w:val="1"/>
      <w:numFmt w:val="decimal"/>
      <w:lvlText w:val="%1.%2.%3.%4.%5.%6.%7."/>
      <w:lvlJc w:val="left"/>
      <w:pPr>
        <w:ind w:left="8706" w:hanging="1440"/>
      </w:pPr>
      <w:rPr>
        <w:rFonts w:eastAsia="Times New Roman" w:hint="default"/>
        <w:sz w:val="20"/>
      </w:rPr>
    </w:lvl>
    <w:lvl w:ilvl="7">
      <w:start w:val="1"/>
      <w:numFmt w:val="decimal"/>
      <w:lvlText w:val="%1.%2.%3.%4.%5.%6.%7.%8."/>
      <w:lvlJc w:val="left"/>
      <w:pPr>
        <w:ind w:left="9917" w:hanging="1440"/>
      </w:pPr>
      <w:rPr>
        <w:rFonts w:eastAsia="Times New Roman" w:hint="default"/>
        <w:sz w:val="20"/>
      </w:rPr>
    </w:lvl>
    <w:lvl w:ilvl="8">
      <w:start w:val="1"/>
      <w:numFmt w:val="decimal"/>
      <w:lvlText w:val="%1.%2.%3.%4.%5.%6.%7.%8.%9."/>
      <w:lvlJc w:val="left"/>
      <w:pPr>
        <w:ind w:left="11488" w:hanging="1800"/>
      </w:pPr>
      <w:rPr>
        <w:rFonts w:eastAsia="Times New Roman" w:hint="default"/>
        <w:sz w:val="20"/>
      </w:rPr>
    </w:lvl>
  </w:abstractNum>
  <w:abstractNum w:abstractNumId="6">
    <w:nsid w:val="10E00208"/>
    <w:multiLevelType w:val="hybridMultilevel"/>
    <w:tmpl w:val="B912810E"/>
    <w:lvl w:ilvl="0" w:tplc="7212BD4E">
      <w:start w:val="1"/>
      <w:numFmt w:val="decimal"/>
      <w:lvlText w:val="%1."/>
      <w:lvlJc w:val="left"/>
      <w:pPr>
        <w:ind w:left="1211" w:hanging="360"/>
      </w:pPr>
      <w:rPr>
        <w:rFonts w:hint="default"/>
        <w:b/>
      </w:rPr>
    </w:lvl>
    <w:lvl w:ilvl="1" w:tplc="882C6646">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0FB1F39"/>
    <w:multiLevelType w:val="multilevel"/>
    <w:tmpl w:val="E5D81F9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4FD74FD"/>
    <w:multiLevelType w:val="multilevel"/>
    <w:tmpl w:val="A0C8C1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80D600F"/>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D963BAA"/>
    <w:multiLevelType w:val="multilevel"/>
    <w:tmpl w:val="D22C9284"/>
    <w:lvl w:ilvl="0">
      <w:start w:val="2"/>
      <w:numFmt w:val="decimal"/>
      <w:lvlText w:val="%1"/>
      <w:lvlJc w:val="left"/>
      <w:pPr>
        <w:ind w:left="360" w:hanging="360"/>
      </w:pPr>
      <w:rPr>
        <w:rFonts w:cs="Times New Roman" w:hint="default"/>
      </w:rPr>
    </w:lvl>
    <w:lvl w:ilvl="1">
      <w:start w:val="1"/>
      <w:numFmt w:val="decimal"/>
      <w:lvlText w:val="%2."/>
      <w:lvlJc w:val="left"/>
      <w:pPr>
        <w:ind w:left="1211"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205D3F3D"/>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586502D"/>
    <w:multiLevelType w:val="multilevel"/>
    <w:tmpl w:val="BBC89DF4"/>
    <w:lvl w:ilvl="0">
      <w:start w:val="2"/>
      <w:numFmt w:val="decimal"/>
      <w:lvlText w:val="%1"/>
      <w:lvlJc w:val="left"/>
      <w:pPr>
        <w:ind w:left="360" w:hanging="360"/>
      </w:pPr>
      <w:rPr>
        <w:rFonts w:cs="Times New Roman" w:hint="default"/>
        <w:b/>
      </w:rPr>
    </w:lvl>
    <w:lvl w:ilvl="1">
      <w:start w:val="1"/>
      <w:numFmt w:val="decimal"/>
      <w:lvlText w:val="%1.%2"/>
      <w:lvlJc w:val="left"/>
      <w:pPr>
        <w:ind w:left="1636" w:hanging="360"/>
      </w:pPr>
      <w:rPr>
        <w:rFonts w:cs="Times New Roman" w:hint="default"/>
        <w:b w:val="0"/>
      </w:rPr>
    </w:lvl>
    <w:lvl w:ilvl="2">
      <w:start w:val="1"/>
      <w:numFmt w:val="decimal"/>
      <w:lvlText w:val="%1.%2.%3"/>
      <w:lvlJc w:val="left"/>
      <w:pPr>
        <w:ind w:left="3600" w:hanging="720"/>
      </w:pPr>
      <w:rPr>
        <w:rFonts w:cs="Times New Roman" w:hint="default"/>
        <w:b/>
      </w:rPr>
    </w:lvl>
    <w:lvl w:ilvl="3">
      <w:start w:val="1"/>
      <w:numFmt w:val="decimal"/>
      <w:lvlText w:val="%1.%2.%3.%4"/>
      <w:lvlJc w:val="left"/>
      <w:pPr>
        <w:ind w:left="5040" w:hanging="720"/>
      </w:pPr>
      <w:rPr>
        <w:rFonts w:cs="Times New Roman" w:hint="default"/>
        <w:b/>
      </w:rPr>
    </w:lvl>
    <w:lvl w:ilvl="4">
      <w:start w:val="1"/>
      <w:numFmt w:val="decimal"/>
      <w:lvlText w:val="%1.%2.%3.%4.%5"/>
      <w:lvlJc w:val="left"/>
      <w:pPr>
        <w:ind w:left="6840" w:hanging="1080"/>
      </w:pPr>
      <w:rPr>
        <w:rFonts w:cs="Times New Roman" w:hint="default"/>
        <w:b/>
      </w:rPr>
    </w:lvl>
    <w:lvl w:ilvl="5">
      <w:start w:val="1"/>
      <w:numFmt w:val="decimal"/>
      <w:lvlText w:val="%1.%2.%3.%4.%5.%6"/>
      <w:lvlJc w:val="left"/>
      <w:pPr>
        <w:ind w:left="8280" w:hanging="1080"/>
      </w:pPr>
      <w:rPr>
        <w:rFonts w:cs="Times New Roman" w:hint="default"/>
        <w:b/>
      </w:rPr>
    </w:lvl>
    <w:lvl w:ilvl="6">
      <w:start w:val="1"/>
      <w:numFmt w:val="decimal"/>
      <w:lvlText w:val="%1.%2.%3.%4.%5.%6.%7"/>
      <w:lvlJc w:val="left"/>
      <w:pPr>
        <w:ind w:left="10080" w:hanging="1440"/>
      </w:pPr>
      <w:rPr>
        <w:rFonts w:cs="Times New Roman" w:hint="default"/>
        <w:b/>
      </w:rPr>
    </w:lvl>
    <w:lvl w:ilvl="7">
      <w:start w:val="1"/>
      <w:numFmt w:val="decimal"/>
      <w:lvlText w:val="%1.%2.%3.%4.%5.%6.%7.%8"/>
      <w:lvlJc w:val="left"/>
      <w:pPr>
        <w:ind w:left="11520" w:hanging="1440"/>
      </w:pPr>
      <w:rPr>
        <w:rFonts w:cs="Times New Roman" w:hint="default"/>
        <w:b/>
      </w:rPr>
    </w:lvl>
    <w:lvl w:ilvl="8">
      <w:start w:val="1"/>
      <w:numFmt w:val="decimal"/>
      <w:lvlText w:val="%1.%2.%3.%4.%5.%6.%7.%8.%9"/>
      <w:lvlJc w:val="left"/>
      <w:pPr>
        <w:ind w:left="13320" w:hanging="1800"/>
      </w:pPr>
      <w:rPr>
        <w:rFonts w:cs="Times New Roman" w:hint="default"/>
        <w:b/>
      </w:rPr>
    </w:lvl>
  </w:abstractNum>
  <w:abstractNum w:abstractNumId="13">
    <w:nsid w:val="2602614D"/>
    <w:multiLevelType w:val="hybridMultilevel"/>
    <w:tmpl w:val="CB3AFB82"/>
    <w:lvl w:ilvl="0" w:tplc="277AE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D0AC8"/>
    <w:multiLevelType w:val="hybridMultilevel"/>
    <w:tmpl w:val="86001BE0"/>
    <w:lvl w:ilvl="0" w:tplc="277AE1C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BF62C6F"/>
    <w:multiLevelType w:val="multilevel"/>
    <w:tmpl w:val="AB9E73F0"/>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DE687B"/>
    <w:multiLevelType w:val="hybridMultilevel"/>
    <w:tmpl w:val="7046D19C"/>
    <w:lvl w:ilvl="0" w:tplc="277AE1C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2F6024ED"/>
    <w:multiLevelType w:val="multilevel"/>
    <w:tmpl w:val="49B4F346"/>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1B23475"/>
    <w:multiLevelType w:val="multilevel"/>
    <w:tmpl w:val="3DAAFF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34C27E1"/>
    <w:multiLevelType w:val="hybridMultilevel"/>
    <w:tmpl w:val="3EAA79BA"/>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0">
    <w:nsid w:val="366804C5"/>
    <w:multiLevelType w:val="hybridMultilevel"/>
    <w:tmpl w:val="78BAF330"/>
    <w:lvl w:ilvl="0" w:tplc="277AE1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A7A154E"/>
    <w:multiLevelType w:val="hybridMultilevel"/>
    <w:tmpl w:val="08667C9E"/>
    <w:lvl w:ilvl="0" w:tplc="277AE1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C605ECE"/>
    <w:multiLevelType w:val="hybridMultilevel"/>
    <w:tmpl w:val="55809158"/>
    <w:lvl w:ilvl="0" w:tplc="70304684">
      <w:start w:val="1"/>
      <w:numFmt w:val="russianLower"/>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40A015F"/>
    <w:multiLevelType w:val="multilevel"/>
    <w:tmpl w:val="ED7A2538"/>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76829CD"/>
    <w:multiLevelType w:val="hybridMultilevel"/>
    <w:tmpl w:val="4934E4BA"/>
    <w:lvl w:ilvl="0" w:tplc="277AE1C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495C1705"/>
    <w:multiLevelType w:val="hybridMultilevel"/>
    <w:tmpl w:val="C3923A94"/>
    <w:lvl w:ilvl="0" w:tplc="277AE1C0">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6">
    <w:nsid w:val="49783E99"/>
    <w:multiLevelType w:val="multilevel"/>
    <w:tmpl w:val="72E892CE"/>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A184619"/>
    <w:multiLevelType w:val="hybridMultilevel"/>
    <w:tmpl w:val="1188DED6"/>
    <w:lvl w:ilvl="0" w:tplc="6B6475E4">
      <w:start w:val="1"/>
      <w:numFmt w:val="decimal"/>
      <w:lvlText w:val="%1)"/>
      <w:lvlJc w:val="left"/>
      <w:pPr>
        <w:ind w:left="2062" w:hanging="1211"/>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3FA7629"/>
    <w:multiLevelType w:val="hybridMultilevel"/>
    <w:tmpl w:val="A552DA56"/>
    <w:lvl w:ilvl="0" w:tplc="277AE1C0">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30">
    <w:nsid w:val="54EA5734"/>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59502AE8"/>
    <w:multiLevelType w:val="hybridMultilevel"/>
    <w:tmpl w:val="056E9294"/>
    <w:lvl w:ilvl="0" w:tplc="97007BD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DC94470"/>
    <w:multiLevelType w:val="hybridMultilevel"/>
    <w:tmpl w:val="91142476"/>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3">
    <w:nsid w:val="5E163FD2"/>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60A02515"/>
    <w:multiLevelType w:val="multilevel"/>
    <w:tmpl w:val="72E892CE"/>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1362D57"/>
    <w:multiLevelType w:val="hybridMultilevel"/>
    <w:tmpl w:val="1B7A6A34"/>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6">
    <w:nsid w:val="6BA85504"/>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BBB2617"/>
    <w:multiLevelType w:val="multilevel"/>
    <w:tmpl w:val="8AB00E2A"/>
    <w:lvl w:ilvl="0">
      <w:start w:val="1"/>
      <w:numFmt w:val="decimal"/>
      <w:lvlText w:val="%1"/>
      <w:lvlJc w:val="left"/>
      <w:pPr>
        <w:ind w:left="360" w:hanging="360"/>
      </w:pPr>
      <w:rPr>
        <w:rFonts w:cs="Times New Roman" w:hint="default"/>
        <w:b/>
      </w:rPr>
    </w:lvl>
    <w:lvl w:ilvl="1">
      <w:start w:val="1"/>
      <w:numFmt w:val="decimal"/>
      <w:lvlText w:val="%1.%2"/>
      <w:lvlJc w:val="left"/>
      <w:pPr>
        <w:ind w:left="1571" w:hanging="360"/>
      </w:pPr>
      <w:rPr>
        <w:rFonts w:cs="Times New Roman" w:hint="default"/>
        <w:b w:val="0"/>
      </w:rPr>
    </w:lvl>
    <w:lvl w:ilvl="2">
      <w:start w:val="1"/>
      <w:numFmt w:val="decimal"/>
      <w:lvlText w:val="%1.%2.%3"/>
      <w:lvlJc w:val="left"/>
      <w:pPr>
        <w:ind w:left="3142" w:hanging="720"/>
      </w:pPr>
      <w:rPr>
        <w:rFonts w:cs="Times New Roman" w:hint="default"/>
        <w:b/>
      </w:rPr>
    </w:lvl>
    <w:lvl w:ilvl="3">
      <w:start w:val="1"/>
      <w:numFmt w:val="decimal"/>
      <w:lvlText w:val="%1.%2.%3.%4"/>
      <w:lvlJc w:val="left"/>
      <w:pPr>
        <w:ind w:left="4353" w:hanging="720"/>
      </w:pPr>
      <w:rPr>
        <w:rFonts w:cs="Times New Roman" w:hint="default"/>
        <w:b/>
      </w:rPr>
    </w:lvl>
    <w:lvl w:ilvl="4">
      <w:start w:val="1"/>
      <w:numFmt w:val="decimal"/>
      <w:lvlText w:val="%1.%2.%3.%4.%5"/>
      <w:lvlJc w:val="left"/>
      <w:pPr>
        <w:ind w:left="5924" w:hanging="1080"/>
      </w:pPr>
      <w:rPr>
        <w:rFonts w:cs="Times New Roman" w:hint="default"/>
        <w:b/>
      </w:rPr>
    </w:lvl>
    <w:lvl w:ilvl="5">
      <w:start w:val="1"/>
      <w:numFmt w:val="decimal"/>
      <w:lvlText w:val="%1.%2.%3.%4.%5.%6"/>
      <w:lvlJc w:val="left"/>
      <w:pPr>
        <w:ind w:left="7135" w:hanging="1080"/>
      </w:pPr>
      <w:rPr>
        <w:rFonts w:cs="Times New Roman" w:hint="default"/>
        <w:b/>
      </w:rPr>
    </w:lvl>
    <w:lvl w:ilvl="6">
      <w:start w:val="1"/>
      <w:numFmt w:val="decimal"/>
      <w:lvlText w:val="%1.%2.%3.%4.%5.%6.%7"/>
      <w:lvlJc w:val="left"/>
      <w:pPr>
        <w:ind w:left="8706" w:hanging="1440"/>
      </w:pPr>
      <w:rPr>
        <w:rFonts w:cs="Times New Roman" w:hint="default"/>
        <w:b/>
      </w:rPr>
    </w:lvl>
    <w:lvl w:ilvl="7">
      <w:start w:val="1"/>
      <w:numFmt w:val="decimal"/>
      <w:lvlText w:val="%1.%2.%3.%4.%5.%6.%7.%8"/>
      <w:lvlJc w:val="left"/>
      <w:pPr>
        <w:ind w:left="9917" w:hanging="1440"/>
      </w:pPr>
      <w:rPr>
        <w:rFonts w:cs="Times New Roman" w:hint="default"/>
        <w:b/>
      </w:rPr>
    </w:lvl>
    <w:lvl w:ilvl="8">
      <w:start w:val="1"/>
      <w:numFmt w:val="decimal"/>
      <w:lvlText w:val="%1.%2.%3.%4.%5.%6.%7.%8.%9"/>
      <w:lvlJc w:val="left"/>
      <w:pPr>
        <w:ind w:left="11488" w:hanging="1800"/>
      </w:pPr>
      <w:rPr>
        <w:rFonts w:cs="Times New Roman" w:hint="default"/>
        <w:b/>
      </w:rPr>
    </w:lvl>
  </w:abstractNum>
  <w:abstractNum w:abstractNumId="38">
    <w:nsid w:val="7120220A"/>
    <w:multiLevelType w:val="hybridMultilevel"/>
    <w:tmpl w:val="42E0189E"/>
    <w:lvl w:ilvl="0" w:tplc="277AE1C0">
      <w:start w:val="1"/>
      <w:numFmt w:val="bullet"/>
      <w:lvlText w:val=""/>
      <w:lvlJc w:val="left"/>
      <w:pPr>
        <w:ind w:left="1835" w:hanging="360"/>
      </w:pPr>
      <w:rPr>
        <w:rFonts w:ascii="Symbol" w:hAnsi="Symbol" w:hint="default"/>
      </w:rPr>
    </w:lvl>
    <w:lvl w:ilvl="1" w:tplc="04190003" w:tentative="1">
      <w:start w:val="1"/>
      <w:numFmt w:val="bullet"/>
      <w:lvlText w:val="o"/>
      <w:lvlJc w:val="left"/>
      <w:pPr>
        <w:ind w:left="2555" w:hanging="360"/>
      </w:pPr>
      <w:rPr>
        <w:rFonts w:ascii="Courier New" w:hAnsi="Courier New" w:hint="default"/>
      </w:rPr>
    </w:lvl>
    <w:lvl w:ilvl="2" w:tplc="04190005" w:tentative="1">
      <w:start w:val="1"/>
      <w:numFmt w:val="bullet"/>
      <w:lvlText w:val=""/>
      <w:lvlJc w:val="left"/>
      <w:pPr>
        <w:ind w:left="3275" w:hanging="360"/>
      </w:pPr>
      <w:rPr>
        <w:rFonts w:ascii="Wingdings" w:hAnsi="Wingdings" w:hint="default"/>
      </w:rPr>
    </w:lvl>
    <w:lvl w:ilvl="3" w:tplc="04190001" w:tentative="1">
      <w:start w:val="1"/>
      <w:numFmt w:val="bullet"/>
      <w:lvlText w:val=""/>
      <w:lvlJc w:val="left"/>
      <w:pPr>
        <w:ind w:left="3995" w:hanging="360"/>
      </w:pPr>
      <w:rPr>
        <w:rFonts w:ascii="Symbol" w:hAnsi="Symbol" w:hint="default"/>
      </w:rPr>
    </w:lvl>
    <w:lvl w:ilvl="4" w:tplc="04190003" w:tentative="1">
      <w:start w:val="1"/>
      <w:numFmt w:val="bullet"/>
      <w:lvlText w:val="o"/>
      <w:lvlJc w:val="left"/>
      <w:pPr>
        <w:ind w:left="4715" w:hanging="360"/>
      </w:pPr>
      <w:rPr>
        <w:rFonts w:ascii="Courier New" w:hAnsi="Courier New" w:hint="default"/>
      </w:rPr>
    </w:lvl>
    <w:lvl w:ilvl="5" w:tplc="04190005" w:tentative="1">
      <w:start w:val="1"/>
      <w:numFmt w:val="bullet"/>
      <w:lvlText w:val=""/>
      <w:lvlJc w:val="left"/>
      <w:pPr>
        <w:ind w:left="5435" w:hanging="360"/>
      </w:pPr>
      <w:rPr>
        <w:rFonts w:ascii="Wingdings" w:hAnsi="Wingdings" w:hint="default"/>
      </w:rPr>
    </w:lvl>
    <w:lvl w:ilvl="6" w:tplc="04190001" w:tentative="1">
      <w:start w:val="1"/>
      <w:numFmt w:val="bullet"/>
      <w:lvlText w:val=""/>
      <w:lvlJc w:val="left"/>
      <w:pPr>
        <w:ind w:left="6155" w:hanging="360"/>
      </w:pPr>
      <w:rPr>
        <w:rFonts w:ascii="Symbol" w:hAnsi="Symbol" w:hint="default"/>
      </w:rPr>
    </w:lvl>
    <w:lvl w:ilvl="7" w:tplc="04190003" w:tentative="1">
      <w:start w:val="1"/>
      <w:numFmt w:val="bullet"/>
      <w:lvlText w:val="o"/>
      <w:lvlJc w:val="left"/>
      <w:pPr>
        <w:ind w:left="6875" w:hanging="360"/>
      </w:pPr>
      <w:rPr>
        <w:rFonts w:ascii="Courier New" w:hAnsi="Courier New" w:hint="default"/>
      </w:rPr>
    </w:lvl>
    <w:lvl w:ilvl="8" w:tplc="04190005" w:tentative="1">
      <w:start w:val="1"/>
      <w:numFmt w:val="bullet"/>
      <w:lvlText w:val=""/>
      <w:lvlJc w:val="left"/>
      <w:pPr>
        <w:ind w:left="7595" w:hanging="360"/>
      </w:pPr>
      <w:rPr>
        <w:rFonts w:ascii="Wingdings" w:hAnsi="Wingdings" w:hint="default"/>
      </w:rPr>
    </w:lvl>
  </w:abstractNum>
  <w:abstractNum w:abstractNumId="39">
    <w:nsid w:val="740D5E5D"/>
    <w:multiLevelType w:val="hybridMultilevel"/>
    <w:tmpl w:val="C534193A"/>
    <w:lvl w:ilvl="0" w:tplc="277AE1C0">
      <w:start w:val="1"/>
      <w:numFmt w:val="bullet"/>
      <w:lvlText w:val=""/>
      <w:lvlJc w:val="left"/>
      <w:pPr>
        <w:ind w:left="1440" w:hanging="360"/>
      </w:pPr>
      <w:rPr>
        <w:rFonts w:ascii="Symbol" w:hAnsi="Symbol" w:hint="default"/>
      </w:rPr>
    </w:lvl>
    <w:lvl w:ilvl="1" w:tplc="277AE1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47B9B"/>
    <w:multiLevelType w:val="multilevel"/>
    <w:tmpl w:val="6AC69D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E76581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2">
    <w:nsid w:val="7ECF1059"/>
    <w:multiLevelType w:val="hybridMultilevel"/>
    <w:tmpl w:val="AAECD50A"/>
    <w:lvl w:ilvl="0" w:tplc="277AE1C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F3605FA"/>
    <w:multiLevelType w:val="hybridMultilevel"/>
    <w:tmpl w:val="05861F2E"/>
    <w:lvl w:ilvl="0" w:tplc="277AE1C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7FC910AF"/>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39"/>
  </w:num>
  <w:num w:numId="3">
    <w:abstractNumId w:val="21"/>
  </w:num>
  <w:num w:numId="4">
    <w:abstractNumId w:val="31"/>
  </w:num>
  <w:num w:numId="5">
    <w:abstractNumId w:val="22"/>
  </w:num>
  <w:num w:numId="6">
    <w:abstractNumId w:val="20"/>
  </w:num>
  <w:num w:numId="7">
    <w:abstractNumId w:val="25"/>
  </w:num>
  <w:num w:numId="8">
    <w:abstractNumId w:val="29"/>
  </w:num>
  <w:num w:numId="9">
    <w:abstractNumId w:val="32"/>
  </w:num>
  <w:num w:numId="10">
    <w:abstractNumId w:val="19"/>
  </w:num>
  <w:num w:numId="11">
    <w:abstractNumId w:val="35"/>
  </w:num>
  <w:num w:numId="12">
    <w:abstractNumId w:val="43"/>
  </w:num>
  <w:num w:numId="13">
    <w:abstractNumId w:val="23"/>
  </w:num>
  <w:num w:numId="14">
    <w:abstractNumId w:val="33"/>
  </w:num>
  <w:num w:numId="15">
    <w:abstractNumId w:val="15"/>
  </w:num>
  <w:num w:numId="16">
    <w:abstractNumId w:val="16"/>
  </w:num>
  <w:num w:numId="17">
    <w:abstractNumId w:val="41"/>
  </w:num>
  <w:num w:numId="18">
    <w:abstractNumId w:val="14"/>
  </w:num>
  <w:num w:numId="19">
    <w:abstractNumId w:val="42"/>
  </w:num>
  <w:num w:numId="20">
    <w:abstractNumId w:val="27"/>
  </w:num>
  <w:num w:numId="21">
    <w:abstractNumId w:val="26"/>
  </w:num>
  <w:num w:numId="22">
    <w:abstractNumId w:val="17"/>
  </w:num>
  <w:num w:numId="23">
    <w:abstractNumId w:val="34"/>
  </w:num>
  <w:num w:numId="24">
    <w:abstractNumId w:val="38"/>
  </w:num>
  <w:num w:numId="25">
    <w:abstractNumId w:val="11"/>
  </w:num>
  <w:num w:numId="26">
    <w:abstractNumId w:val="2"/>
  </w:num>
  <w:num w:numId="27">
    <w:abstractNumId w:val="9"/>
  </w:num>
  <w:num w:numId="28">
    <w:abstractNumId w:val="3"/>
  </w:num>
  <w:num w:numId="29">
    <w:abstractNumId w:val="13"/>
  </w:num>
  <w:num w:numId="30">
    <w:abstractNumId w:val="30"/>
  </w:num>
  <w:num w:numId="31">
    <w:abstractNumId w:val="44"/>
  </w:num>
  <w:num w:numId="32">
    <w:abstractNumId w:val="36"/>
  </w:num>
  <w:num w:numId="33">
    <w:abstractNumId w:val="24"/>
  </w:num>
  <w:num w:numId="34">
    <w:abstractNumId w:val="1"/>
  </w:num>
  <w:num w:numId="35">
    <w:abstractNumId w:val="8"/>
  </w:num>
  <w:num w:numId="36">
    <w:abstractNumId w:val="40"/>
  </w:num>
  <w:num w:numId="37">
    <w:abstractNumId w:val="18"/>
  </w:num>
  <w:num w:numId="38">
    <w:abstractNumId w:val="10"/>
  </w:num>
  <w:num w:numId="39">
    <w:abstractNumId w:val="37"/>
  </w:num>
  <w:num w:numId="40">
    <w:abstractNumId w:val="12"/>
  </w:num>
  <w:num w:numId="41">
    <w:abstractNumId w:val="5"/>
  </w:num>
  <w:num w:numId="42">
    <w:abstractNumId w:val="6"/>
  </w:num>
  <w:num w:numId="43">
    <w:abstractNumId w:val="0"/>
  </w:num>
  <w:num w:numId="44">
    <w:abstractNumId w:val="28"/>
  </w:num>
  <w:num w:numId="45">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1"/>
    <w:footnote w:id="0"/>
  </w:footnotePr>
  <w:endnotePr>
    <w:endnote w:id="-1"/>
    <w:endnote w:id="0"/>
  </w:endnotePr>
  <w:compat/>
  <w:rsids>
    <w:rsidRoot w:val="00C4398A"/>
    <w:rsid w:val="000032C7"/>
    <w:rsid w:val="00006A3A"/>
    <w:rsid w:val="000079C5"/>
    <w:rsid w:val="0001071D"/>
    <w:rsid w:val="00013E5C"/>
    <w:rsid w:val="000142F3"/>
    <w:rsid w:val="00020407"/>
    <w:rsid w:val="00021034"/>
    <w:rsid w:val="000243CE"/>
    <w:rsid w:val="00026808"/>
    <w:rsid w:val="00031C20"/>
    <w:rsid w:val="00033B36"/>
    <w:rsid w:val="0004113F"/>
    <w:rsid w:val="00045666"/>
    <w:rsid w:val="000474D6"/>
    <w:rsid w:val="000516CD"/>
    <w:rsid w:val="00051784"/>
    <w:rsid w:val="00052038"/>
    <w:rsid w:val="00057749"/>
    <w:rsid w:val="0006014C"/>
    <w:rsid w:val="0006303E"/>
    <w:rsid w:val="000672B5"/>
    <w:rsid w:val="00075A59"/>
    <w:rsid w:val="00082C1B"/>
    <w:rsid w:val="000832EF"/>
    <w:rsid w:val="00083A4A"/>
    <w:rsid w:val="00083F9A"/>
    <w:rsid w:val="00086CE2"/>
    <w:rsid w:val="0008732B"/>
    <w:rsid w:val="00092249"/>
    <w:rsid w:val="000928CF"/>
    <w:rsid w:val="00093CF0"/>
    <w:rsid w:val="00095D61"/>
    <w:rsid w:val="000A1D16"/>
    <w:rsid w:val="000A5B9E"/>
    <w:rsid w:val="000B2823"/>
    <w:rsid w:val="000B766A"/>
    <w:rsid w:val="000C006E"/>
    <w:rsid w:val="000C4349"/>
    <w:rsid w:val="000C4CC0"/>
    <w:rsid w:val="000D30DC"/>
    <w:rsid w:val="000D6271"/>
    <w:rsid w:val="000D7ED4"/>
    <w:rsid w:val="000E4D26"/>
    <w:rsid w:val="000F1C49"/>
    <w:rsid w:val="000F57AA"/>
    <w:rsid w:val="000F5C41"/>
    <w:rsid w:val="000F7FE6"/>
    <w:rsid w:val="00101DD4"/>
    <w:rsid w:val="00101EAB"/>
    <w:rsid w:val="001041B5"/>
    <w:rsid w:val="00110608"/>
    <w:rsid w:val="00115551"/>
    <w:rsid w:val="001227A9"/>
    <w:rsid w:val="001235EA"/>
    <w:rsid w:val="001238C2"/>
    <w:rsid w:val="00123EFF"/>
    <w:rsid w:val="001330FE"/>
    <w:rsid w:val="00141141"/>
    <w:rsid w:val="0015594E"/>
    <w:rsid w:val="00155D65"/>
    <w:rsid w:val="001569ED"/>
    <w:rsid w:val="00162A50"/>
    <w:rsid w:val="001658C1"/>
    <w:rsid w:val="00166A2A"/>
    <w:rsid w:val="00167502"/>
    <w:rsid w:val="00172EB5"/>
    <w:rsid w:val="00174DA5"/>
    <w:rsid w:val="00183398"/>
    <w:rsid w:val="00190558"/>
    <w:rsid w:val="001912A0"/>
    <w:rsid w:val="00193609"/>
    <w:rsid w:val="00195C93"/>
    <w:rsid w:val="001A0D67"/>
    <w:rsid w:val="001A1307"/>
    <w:rsid w:val="001A5209"/>
    <w:rsid w:val="001B0FCD"/>
    <w:rsid w:val="001B2522"/>
    <w:rsid w:val="001B4AFF"/>
    <w:rsid w:val="001B5E71"/>
    <w:rsid w:val="001C13BA"/>
    <w:rsid w:val="001C2875"/>
    <w:rsid w:val="001D4524"/>
    <w:rsid w:val="001E11E6"/>
    <w:rsid w:val="001E16AC"/>
    <w:rsid w:val="001F1DC2"/>
    <w:rsid w:val="00212113"/>
    <w:rsid w:val="00212A1C"/>
    <w:rsid w:val="00213D17"/>
    <w:rsid w:val="00227267"/>
    <w:rsid w:val="0023540D"/>
    <w:rsid w:val="002371B2"/>
    <w:rsid w:val="0024215A"/>
    <w:rsid w:val="00242554"/>
    <w:rsid w:val="002438D1"/>
    <w:rsid w:val="0024684B"/>
    <w:rsid w:val="00247130"/>
    <w:rsid w:val="00247CFB"/>
    <w:rsid w:val="0025119A"/>
    <w:rsid w:val="00252902"/>
    <w:rsid w:val="00256872"/>
    <w:rsid w:val="00262422"/>
    <w:rsid w:val="00262A2E"/>
    <w:rsid w:val="00263530"/>
    <w:rsid w:val="002643E4"/>
    <w:rsid w:val="00265230"/>
    <w:rsid w:val="00272287"/>
    <w:rsid w:val="00276410"/>
    <w:rsid w:val="00276FF7"/>
    <w:rsid w:val="00285D16"/>
    <w:rsid w:val="0029208E"/>
    <w:rsid w:val="002920E7"/>
    <w:rsid w:val="00297263"/>
    <w:rsid w:val="002A0DA3"/>
    <w:rsid w:val="002B1545"/>
    <w:rsid w:val="002B31E8"/>
    <w:rsid w:val="002C12DD"/>
    <w:rsid w:val="002C5E91"/>
    <w:rsid w:val="002C7A11"/>
    <w:rsid w:val="002D149D"/>
    <w:rsid w:val="002D5505"/>
    <w:rsid w:val="002E1BA3"/>
    <w:rsid w:val="002E2DD0"/>
    <w:rsid w:val="002F0A65"/>
    <w:rsid w:val="002F20E3"/>
    <w:rsid w:val="002F216D"/>
    <w:rsid w:val="002F7023"/>
    <w:rsid w:val="003024C9"/>
    <w:rsid w:val="00303589"/>
    <w:rsid w:val="00303D85"/>
    <w:rsid w:val="0031029A"/>
    <w:rsid w:val="003144E7"/>
    <w:rsid w:val="00326282"/>
    <w:rsid w:val="00326BEE"/>
    <w:rsid w:val="00327263"/>
    <w:rsid w:val="0033053E"/>
    <w:rsid w:val="00334064"/>
    <w:rsid w:val="00346AD3"/>
    <w:rsid w:val="003500B9"/>
    <w:rsid w:val="0036141E"/>
    <w:rsid w:val="0036356F"/>
    <w:rsid w:val="00363780"/>
    <w:rsid w:val="00363800"/>
    <w:rsid w:val="003643A2"/>
    <w:rsid w:val="00366EDF"/>
    <w:rsid w:val="003730C9"/>
    <w:rsid w:val="00385F5A"/>
    <w:rsid w:val="003861D6"/>
    <w:rsid w:val="00386486"/>
    <w:rsid w:val="0038768E"/>
    <w:rsid w:val="00393032"/>
    <w:rsid w:val="00393E2A"/>
    <w:rsid w:val="00393F25"/>
    <w:rsid w:val="003A3DD3"/>
    <w:rsid w:val="003B1205"/>
    <w:rsid w:val="003B51DD"/>
    <w:rsid w:val="003B7782"/>
    <w:rsid w:val="003C38A7"/>
    <w:rsid w:val="003D1D83"/>
    <w:rsid w:val="003E1079"/>
    <w:rsid w:val="003E3597"/>
    <w:rsid w:val="003E70DD"/>
    <w:rsid w:val="003F0330"/>
    <w:rsid w:val="003F6937"/>
    <w:rsid w:val="003F6E90"/>
    <w:rsid w:val="003F7741"/>
    <w:rsid w:val="00417BCB"/>
    <w:rsid w:val="00421B99"/>
    <w:rsid w:val="00422C2D"/>
    <w:rsid w:val="0042416C"/>
    <w:rsid w:val="004259E4"/>
    <w:rsid w:val="00426548"/>
    <w:rsid w:val="004302A4"/>
    <w:rsid w:val="004304D3"/>
    <w:rsid w:val="00436E38"/>
    <w:rsid w:val="00436F15"/>
    <w:rsid w:val="00441A9B"/>
    <w:rsid w:val="00444FB1"/>
    <w:rsid w:val="00450052"/>
    <w:rsid w:val="00452511"/>
    <w:rsid w:val="004558A2"/>
    <w:rsid w:val="00456AD0"/>
    <w:rsid w:val="00460A56"/>
    <w:rsid w:val="00463412"/>
    <w:rsid w:val="004656B3"/>
    <w:rsid w:val="00474570"/>
    <w:rsid w:val="00477A1C"/>
    <w:rsid w:val="004820F4"/>
    <w:rsid w:val="0048400E"/>
    <w:rsid w:val="004854EF"/>
    <w:rsid w:val="004901BD"/>
    <w:rsid w:val="00491A49"/>
    <w:rsid w:val="00495BB9"/>
    <w:rsid w:val="004A13DF"/>
    <w:rsid w:val="004A346B"/>
    <w:rsid w:val="004A567C"/>
    <w:rsid w:val="004A75FB"/>
    <w:rsid w:val="004B0D5E"/>
    <w:rsid w:val="004B30DD"/>
    <w:rsid w:val="004B51AB"/>
    <w:rsid w:val="004B5A8D"/>
    <w:rsid w:val="004C0691"/>
    <w:rsid w:val="004C495B"/>
    <w:rsid w:val="004C6830"/>
    <w:rsid w:val="004D1043"/>
    <w:rsid w:val="004D1246"/>
    <w:rsid w:val="004D4177"/>
    <w:rsid w:val="004D65D9"/>
    <w:rsid w:val="004E1CB2"/>
    <w:rsid w:val="004E2622"/>
    <w:rsid w:val="004E3095"/>
    <w:rsid w:val="004F39DC"/>
    <w:rsid w:val="004F5313"/>
    <w:rsid w:val="00500DA9"/>
    <w:rsid w:val="00506B87"/>
    <w:rsid w:val="00513F72"/>
    <w:rsid w:val="005202EB"/>
    <w:rsid w:val="0052279B"/>
    <w:rsid w:val="0052341D"/>
    <w:rsid w:val="00553F20"/>
    <w:rsid w:val="0056486D"/>
    <w:rsid w:val="0057143E"/>
    <w:rsid w:val="0057489D"/>
    <w:rsid w:val="00574CCA"/>
    <w:rsid w:val="005860D5"/>
    <w:rsid w:val="00591191"/>
    <w:rsid w:val="00592AC4"/>
    <w:rsid w:val="00593819"/>
    <w:rsid w:val="005A3F97"/>
    <w:rsid w:val="005A5F90"/>
    <w:rsid w:val="005B03D6"/>
    <w:rsid w:val="005B157E"/>
    <w:rsid w:val="005B2DA2"/>
    <w:rsid w:val="005B609D"/>
    <w:rsid w:val="005B796D"/>
    <w:rsid w:val="005C01C6"/>
    <w:rsid w:val="005C18B9"/>
    <w:rsid w:val="005C2C46"/>
    <w:rsid w:val="005C5B66"/>
    <w:rsid w:val="005C6981"/>
    <w:rsid w:val="005D10A8"/>
    <w:rsid w:val="005D2C53"/>
    <w:rsid w:val="005D5B65"/>
    <w:rsid w:val="005D6F6E"/>
    <w:rsid w:val="005E2878"/>
    <w:rsid w:val="005E58E8"/>
    <w:rsid w:val="005E5F44"/>
    <w:rsid w:val="005F7550"/>
    <w:rsid w:val="006053DD"/>
    <w:rsid w:val="00614628"/>
    <w:rsid w:val="00614C0B"/>
    <w:rsid w:val="00616285"/>
    <w:rsid w:val="00623BF1"/>
    <w:rsid w:val="00627820"/>
    <w:rsid w:val="00627829"/>
    <w:rsid w:val="00632641"/>
    <w:rsid w:val="00635474"/>
    <w:rsid w:val="00636313"/>
    <w:rsid w:val="0064362A"/>
    <w:rsid w:val="00646B7C"/>
    <w:rsid w:val="00647DFC"/>
    <w:rsid w:val="00654A4B"/>
    <w:rsid w:val="00664B34"/>
    <w:rsid w:val="006658DF"/>
    <w:rsid w:val="00675389"/>
    <w:rsid w:val="006775CA"/>
    <w:rsid w:val="00677664"/>
    <w:rsid w:val="00677F03"/>
    <w:rsid w:val="00680DC3"/>
    <w:rsid w:val="0068170E"/>
    <w:rsid w:val="006819D2"/>
    <w:rsid w:val="00682A3B"/>
    <w:rsid w:val="00682A97"/>
    <w:rsid w:val="0069497B"/>
    <w:rsid w:val="006956AE"/>
    <w:rsid w:val="006966BB"/>
    <w:rsid w:val="00697A47"/>
    <w:rsid w:val="006A575C"/>
    <w:rsid w:val="006B0F4F"/>
    <w:rsid w:val="006C0ABA"/>
    <w:rsid w:val="006C24B1"/>
    <w:rsid w:val="006C783B"/>
    <w:rsid w:val="006D196E"/>
    <w:rsid w:val="006D1C0C"/>
    <w:rsid w:val="006D33AD"/>
    <w:rsid w:val="006D6C2F"/>
    <w:rsid w:val="006E18F6"/>
    <w:rsid w:val="006F3B49"/>
    <w:rsid w:val="006F68FF"/>
    <w:rsid w:val="00704642"/>
    <w:rsid w:val="0070473E"/>
    <w:rsid w:val="00705435"/>
    <w:rsid w:val="00712A8C"/>
    <w:rsid w:val="00717F96"/>
    <w:rsid w:val="007231DB"/>
    <w:rsid w:val="00726955"/>
    <w:rsid w:val="0072698E"/>
    <w:rsid w:val="00727734"/>
    <w:rsid w:val="00730016"/>
    <w:rsid w:val="00730F92"/>
    <w:rsid w:val="0073222B"/>
    <w:rsid w:val="0074191D"/>
    <w:rsid w:val="00744124"/>
    <w:rsid w:val="00747198"/>
    <w:rsid w:val="00751AEE"/>
    <w:rsid w:val="00754229"/>
    <w:rsid w:val="00757DF5"/>
    <w:rsid w:val="0076135A"/>
    <w:rsid w:val="007619B5"/>
    <w:rsid w:val="00765260"/>
    <w:rsid w:val="00766919"/>
    <w:rsid w:val="00767518"/>
    <w:rsid w:val="00772FFB"/>
    <w:rsid w:val="0077338A"/>
    <w:rsid w:val="007750D3"/>
    <w:rsid w:val="00781CC4"/>
    <w:rsid w:val="00785239"/>
    <w:rsid w:val="0078584D"/>
    <w:rsid w:val="00785E48"/>
    <w:rsid w:val="007A08A2"/>
    <w:rsid w:val="007A1C27"/>
    <w:rsid w:val="007A32F3"/>
    <w:rsid w:val="007C263F"/>
    <w:rsid w:val="007C2E61"/>
    <w:rsid w:val="007C7322"/>
    <w:rsid w:val="007D1B1A"/>
    <w:rsid w:val="007D28D6"/>
    <w:rsid w:val="007D5387"/>
    <w:rsid w:val="007D7E71"/>
    <w:rsid w:val="007E013B"/>
    <w:rsid w:val="007E2005"/>
    <w:rsid w:val="007E40F8"/>
    <w:rsid w:val="007F06EF"/>
    <w:rsid w:val="007F4EF5"/>
    <w:rsid w:val="007F7938"/>
    <w:rsid w:val="00803DFE"/>
    <w:rsid w:val="008041B8"/>
    <w:rsid w:val="00806A18"/>
    <w:rsid w:val="0082182C"/>
    <w:rsid w:val="00825D9D"/>
    <w:rsid w:val="00827CD7"/>
    <w:rsid w:val="00833F00"/>
    <w:rsid w:val="00840A78"/>
    <w:rsid w:val="00843138"/>
    <w:rsid w:val="008431DD"/>
    <w:rsid w:val="00845702"/>
    <w:rsid w:val="008511C0"/>
    <w:rsid w:val="00856B2A"/>
    <w:rsid w:val="008572F4"/>
    <w:rsid w:val="00860003"/>
    <w:rsid w:val="00865749"/>
    <w:rsid w:val="008715AC"/>
    <w:rsid w:val="008908CA"/>
    <w:rsid w:val="008913C8"/>
    <w:rsid w:val="00892247"/>
    <w:rsid w:val="008925DC"/>
    <w:rsid w:val="00892D99"/>
    <w:rsid w:val="00896A7D"/>
    <w:rsid w:val="008A3DB2"/>
    <w:rsid w:val="008A7409"/>
    <w:rsid w:val="008B0141"/>
    <w:rsid w:val="008B1F1C"/>
    <w:rsid w:val="008B36FF"/>
    <w:rsid w:val="008B5D35"/>
    <w:rsid w:val="008C47CE"/>
    <w:rsid w:val="008D1FF6"/>
    <w:rsid w:val="008D459A"/>
    <w:rsid w:val="008D5A7F"/>
    <w:rsid w:val="008D696D"/>
    <w:rsid w:val="008F07DA"/>
    <w:rsid w:val="008F6EC7"/>
    <w:rsid w:val="00900E4E"/>
    <w:rsid w:val="00912630"/>
    <w:rsid w:val="009130E7"/>
    <w:rsid w:val="00913C4D"/>
    <w:rsid w:val="00915A8F"/>
    <w:rsid w:val="009173D0"/>
    <w:rsid w:val="00920A8D"/>
    <w:rsid w:val="009255D1"/>
    <w:rsid w:val="00930412"/>
    <w:rsid w:val="009331CB"/>
    <w:rsid w:val="0093670C"/>
    <w:rsid w:val="00937ED3"/>
    <w:rsid w:val="00942179"/>
    <w:rsid w:val="009542E7"/>
    <w:rsid w:val="009574DE"/>
    <w:rsid w:val="009601E7"/>
    <w:rsid w:val="0097050E"/>
    <w:rsid w:val="00971DD2"/>
    <w:rsid w:val="0097250F"/>
    <w:rsid w:val="009741CD"/>
    <w:rsid w:val="00974468"/>
    <w:rsid w:val="00974FAA"/>
    <w:rsid w:val="00983B17"/>
    <w:rsid w:val="00985838"/>
    <w:rsid w:val="00985D3C"/>
    <w:rsid w:val="00991AB2"/>
    <w:rsid w:val="009A2193"/>
    <w:rsid w:val="009A253F"/>
    <w:rsid w:val="009A28F2"/>
    <w:rsid w:val="009A2A6E"/>
    <w:rsid w:val="009A3968"/>
    <w:rsid w:val="009A43EB"/>
    <w:rsid w:val="009A4495"/>
    <w:rsid w:val="009A4BAB"/>
    <w:rsid w:val="009A52A7"/>
    <w:rsid w:val="009B061E"/>
    <w:rsid w:val="009B6AB3"/>
    <w:rsid w:val="009C0399"/>
    <w:rsid w:val="009C5F5D"/>
    <w:rsid w:val="009D1F3B"/>
    <w:rsid w:val="009D298B"/>
    <w:rsid w:val="009D6CDB"/>
    <w:rsid w:val="009D74D7"/>
    <w:rsid w:val="009F2090"/>
    <w:rsid w:val="009F2409"/>
    <w:rsid w:val="009F6D1D"/>
    <w:rsid w:val="00A02382"/>
    <w:rsid w:val="00A03F01"/>
    <w:rsid w:val="00A04E1D"/>
    <w:rsid w:val="00A0598F"/>
    <w:rsid w:val="00A05CD1"/>
    <w:rsid w:val="00A060E1"/>
    <w:rsid w:val="00A111BC"/>
    <w:rsid w:val="00A12699"/>
    <w:rsid w:val="00A23DCB"/>
    <w:rsid w:val="00A25C6B"/>
    <w:rsid w:val="00A2675B"/>
    <w:rsid w:val="00A3012C"/>
    <w:rsid w:val="00A315A9"/>
    <w:rsid w:val="00A34F43"/>
    <w:rsid w:val="00A35549"/>
    <w:rsid w:val="00A356A2"/>
    <w:rsid w:val="00A411EA"/>
    <w:rsid w:val="00A421F4"/>
    <w:rsid w:val="00A53B8E"/>
    <w:rsid w:val="00A5656D"/>
    <w:rsid w:val="00A56A1A"/>
    <w:rsid w:val="00A602D8"/>
    <w:rsid w:val="00A744F3"/>
    <w:rsid w:val="00A745C3"/>
    <w:rsid w:val="00A759A4"/>
    <w:rsid w:val="00A75F7D"/>
    <w:rsid w:val="00A81D36"/>
    <w:rsid w:val="00A81F3F"/>
    <w:rsid w:val="00A860D8"/>
    <w:rsid w:val="00A86F9E"/>
    <w:rsid w:val="00A910F1"/>
    <w:rsid w:val="00A91FC5"/>
    <w:rsid w:val="00A92786"/>
    <w:rsid w:val="00A92D67"/>
    <w:rsid w:val="00AA4DFC"/>
    <w:rsid w:val="00AA6BD7"/>
    <w:rsid w:val="00AB1CCF"/>
    <w:rsid w:val="00AB3890"/>
    <w:rsid w:val="00AB614C"/>
    <w:rsid w:val="00AD3373"/>
    <w:rsid w:val="00AD349E"/>
    <w:rsid w:val="00AD6571"/>
    <w:rsid w:val="00AE10E6"/>
    <w:rsid w:val="00AE4766"/>
    <w:rsid w:val="00AE791B"/>
    <w:rsid w:val="00AF44E1"/>
    <w:rsid w:val="00AF556D"/>
    <w:rsid w:val="00B051CE"/>
    <w:rsid w:val="00B07B1E"/>
    <w:rsid w:val="00B1618D"/>
    <w:rsid w:val="00B17C8D"/>
    <w:rsid w:val="00B17ECB"/>
    <w:rsid w:val="00B200E3"/>
    <w:rsid w:val="00B32AB3"/>
    <w:rsid w:val="00B37C88"/>
    <w:rsid w:val="00B50CDA"/>
    <w:rsid w:val="00B5180F"/>
    <w:rsid w:val="00B54D78"/>
    <w:rsid w:val="00B63132"/>
    <w:rsid w:val="00B63872"/>
    <w:rsid w:val="00B7658E"/>
    <w:rsid w:val="00B768F9"/>
    <w:rsid w:val="00B83BD8"/>
    <w:rsid w:val="00B8454F"/>
    <w:rsid w:val="00B96ABC"/>
    <w:rsid w:val="00BC257E"/>
    <w:rsid w:val="00BC323E"/>
    <w:rsid w:val="00BC40E9"/>
    <w:rsid w:val="00BD33B9"/>
    <w:rsid w:val="00BD4AE3"/>
    <w:rsid w:val="00BD6B34"/>
    <w:rsid w:val="00BD70D9"/>
    <w:rsid w:val="00BE3845"/>
    <w:rsid w:val="00BE6B04"/>
    <w:rsid w:val="00BE703C"/>
    <w:rsid w:val="00BF7EE2"/>
    <w:rsid w:val="00C05549"/>
    <w:rsid w:val="00C07B28"/>
    <w:rsid w:val="00C2067F"/>
    <w:rsid w:val="00C3767E"/>
    <w:rsid w:val="00C4398A"/>
    <w:rsid w:val="00C472A8"/>
    <w:rsid w:val="00C50633"/>
    <w:rsid w:val="00C52B56"/>
    <w:rsid w:val="00C52BD3"/>
    <w:rsid w:val="00C605B8"/>
    <w:rsid w:val="00C6089F"/>
    <w:rsid w:val="00C61ABD"/>
    <w:rsid w:val="00C65FE3"/>
    <w:rsid w:val="00C66902"/>
    <w:rsid w:val="00C73A85"/>
    <w:rsid w:val="00C73BC2"/>
    <w:rsid w:val="00C75860"/>
    <w:rsid w:val="00C774D9"/>
    <w:rsid w:val="00C77D40"/>
    <w:rsid w:val="00C80699"/>
    <w:rsid w:val="00C85FC1"/>
    <w:rsid w:val="00C861C6"/>
    <w:rsid w:val="00C900AF"/>
    <w:rsid w:val="00C94323"/>
    <w:rsid w:val="00C96C4F"/>
    <w:rsid w:val="00CA2C89"/>
    <w:rsid w:val="00CA7884"/>
    <w:rsid w:val="00CB0B0A"/>
    <w:rsid w:val="00CB4EED"/>
    <w:rsid w:val="00CB62BC"/>
    <w:rsid w:val="00CB7087"/>
    <w:rsid w:val="00CC2B0B"/>
    <w:rsid w:val="00CC3B58"/>
    <w:rsid w:val="00CC5202"/>
    <w:rsid w:val="00CC5986"/>
    <w:rsid w:val="00CC683E"/>
    <w:rsid w:val="00CD15F0"/>
    <w:rsid w:val="00CD3BDC"/>
    <w:rsid w:val="00CD427C"/>
    <w:rsid w:val="00CD4759"/>
    <w:rsid w:val="00CE1CA1"/>
    <w:rsid w:val="00CE1F85"/>
    <w:rsid w:val="00CE232E"/>
    <w:rsid w:val="00CE3050"/>
    <w:rsid w:val="00CE546E"/>
    <w:rsid w:val="00CE79D9"/>
    <w:rsid w:val="00CE7D19"/>
    <w:rsid w:val="00CF2077"/>
    <w:rsid w:val="00CF5C93"/>
    <w:rsid w:val="00D044FD"/>
    <w:rsid w:val="00D055B9"/>
    <w:rsid w:val="00D0643D"/>
    <w:rsid w:val="00D06BA7"/>
    <w:rsid w:val="00D11597"/>
    <w:rsid w:val="00D1220A"/>
    <w:rsid w:val="00D172E4"/>
    <w:rsid w:val="00D21274"/>
    <w:rsid w:val="00D23597"/>
    <w:rsid w:val="00D40273"/>
    <w:rsid w:val="00D42EF7"/>
    <w:rsid w:val="00D45166"/>
    <w:rsid w:val="00D466B7"/>
    <w:rsid w:val="00D47D1E"/>
    <w:rsid w:val="00D52788"/>
    <w:rsid w:val="00D63EF2"/>
    <w:rsid w:val="00D64ADA"/>
    <w:rsid w:val="00D757DA"/>
    <w:rsid w:val="00D818DD"/>
    <w:rsid w:val="00D81F2B"/>
    <w:rsid w:val="00D91626"/>
    <w:rsid w:val="00D945BD"/>
    <w:rsid w:val="00D9461B"/>
    <w:rsid w:val="00DA1095"/>
    <w:rsid w:val="00DA1700"/>
    <w:rsid w:val="00DA1CC9"/>
    <w:rsid w:val="00DA43CD"/>
    <w:rsid w:val="00DA48B4"/>
    <w:rsid w:val="00DA7CB4"/>
    <w:rsid w:val="00DB20F2"/>
    <w:rsid w:val="00DB4418"/>
    <w:rsid w:val="00DC092A"/>
    <w:rsid w:val="00DC4E57"/>
    <w:rsid w:val="00DC7891"/>
    <w:rsid w:val="00DC7B7F"/>
    <w:rsid w:val="00DD14DA"/>
    <w:rsid w:val="00DE072D"/>
    <w:rsid w:val="00DE07B0"/>
    <w:rsid w:val="00DE0B31"/>
    <w:rsid w:val="00E017D1"/>
    <w:rsid w:val="00E031D7"/>
    <w:rsid w:val="00E21CBB"/>
    <w:rsid w:val="00E27210"/>
    <w:rsid w:val="00E31122"/>
    <w:rsid w:val="00E34300"/>
    <w:rsid w:val="00E343AA"/>
    <w:rsid w:val="00E43516"/>
    <w:rsid w:val="00E45034"/>
    <w:rsid w:val="00E4764B"/>
    <w:rsid w:val="00E56688"/>
    <w:rsid w:val="00E56A11"/>
    <w:rsid w:val="00E6078E"/>
    <w:rsid w:val="00E62491"/>
    <w:rsid w:val="00E66584"/>
    <w:rsid w:val="00E702D1"/>
    <w:rsid w:val="00E736C1"/>
    <w:rsid w:val="00E75075"/>
    <w:rsid w:val="00E82BF4"/>
    <w:rsid w:val="00E83FD5"/>
    <w:rsid w:val="00E93123"/>
    <w:rsid w:val="00E9599B"/>
    <w:rsid w:val="00E9611E"/>
    <w:rsid w:val="00E973F6"/>
    <w:rsid w:val="00EA1C39"/>
    <w:rsid w:val="00EA1F58"/>
    <w:rsid w:val="00EA2042"/>
    <w:rsid w:val="00EA4B92"/>
    <w:rsid w:val="00EB2F27"/>
    <w:rsid w:val="00EB4CAD"/>
    <w:rsid w:val="00ED17A1"/>
    <w:rsid w:val="00EE2A1D"/>
    <w:rsid w:val="00EE6850"/>
    <w:rsid w:val="00EF2D34"/>
    <w:rsid w:val="00EF2DD6"/>
    <w:rsid w:val="00EF6288"/>
    <w:rsid w:val="00EF72CE"/>
    <w:rsid w:val="00F02211"/>
    <w:rsid w:val="00F04000"/>
    <w:rsid w:val="00F12D33"/>
    <w:rsid w:val="00F1342F"/>
    <w:rsid w:val="00F146ED"/>
    <w:rsid w:val="00F16BFA"/>
    <w:rsid w:val="00F21D27"/>
    <w:rsid w:val="00F26B0F"/>
    <w:rsid w:val="00F300E7"/>
    <w:rsid w:val="00F30D5A"/>
    <w:rsid w:val="00F34981"/>
    <w:rsid w:val="00F42B6B"/>
    <w:rsid w:val="00F43129"/>
    <w:rsid w:val="00F45F6F"/>
    <w:rsid w:val="00F4663A"/>
    <w:rsid w:val="00F56304"/>
    <w:rsid w:val="00F6212C"/>
    <w:rsid w:val="00F63516"/>
    <w:rsid w:val="00F65D06"/>
    <w:rsid w:val="00F71563"/>
    <w:rsid w:val="00F80A60"/>
    <w:rsid w:val="00F860B4"/>
    <w:rsid w:val="00F868ED"/>
    <w:rsid w:val="00F9019A"/>
    <w:rsid w:val="00F92DA0"/>
    <w:rsid w:val="00F93629"/>
    <w:rsid w:val="00F958A6"/>
    <w:rsid w:val="00FA0843"/>
    <w:rsid w:val="00FB5CF3"/>
    <w:rsid w:val="00FC13C0"/>
    <w:rsid w:val="00FC32FF"/>
    <w:rsid w:val="00FC3622"/>
    <w:rsid w:val="00FC5F46"/>
    <w:rsid w:val="00FC69B4"/>
    <w:rsid w:val="00FD11BC"/>
    <w:rsid w:val="00FE29C5"/>
    <w:rsid w:val="00FE4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7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4398A"/>
    <w:pPr>
      <w:autoSpaceDE w:val="0"/>
      <w:autoSpaceDN w:val="0"/>
      <w:adjustRightInd w:val="0"/>
      <w:jc w:val="center"/>
    </w:pPr>
    <w:rPr>
      <w:rFonts w:ascii="Courier New" w:hAnsi="Courier New" w:cs="Courier New"/>
      <w:sz w:val="20"/>
      <w:szCs w:val="20"/>
    </w:rPr>
  </w:style>
  <w:style w:type="character" w:customStyle="1" w:styleId="a4">
    <w:name w:val="Основной текст Знак"/>
    <w:basedOn w:val="a0"/>
    <w:link w:val="a3"/>
    <w:uiPriority w:val="99"/>
    <w:semiHidden/>
    <w:rsid w:val="00C879F3"/>
    <w:rPr>
      <w:sz w:val="24"/>
      <w:szCs w:val="24"/>
    </w:rPr>
  </w:style>
  <w:style w:type="paragraph" w:styleId="a5">
    <w:name w:val="Body Text Indent"/>
    <w:basedOn w:val="a"/>
    <w:link w:val="a6"/>
    <w:uiPriority w:val="99"/>
    <w:rsid w:val="00C4398A"/>
    <w:pPr>
      <w:tabs>
        <w:tab w:val="left" w:pos="567"/>
      </w:tabs>
      <w:autoSpaceDE w:val="0"/>
      <w:autoSpaceDN w:val="0"/>
      <w:adjustRightInd w:val="0"/>
      <w:jc w:val="both"/>
    </w:pPr>
    <w:rPr>
      <w:rFonts w:ascii="Arial" w:hAnsi="Arial" w:cs="Arial"/>
      <w:sz w:val="20"/>
      <w:szCs w:val="20"/>
    </w:rPr>
  </w:style>
  <w:style w:type="character" w:customStyle="1" w:styleId="a6">
    <w:name w:val="Основной текст с отступом Знак"/>
    <w:basedOn w:val="a0"/>
    <w:link w:val="a5"/>
    <w:uiPriority w:val="99"/>
    <w:semiHidden/>
    <w:rsid w:val="00C879F3"/>
    <w:rPr>
      <w:sz w:val="24"/>
      <w:szCs w:val="24"/>
    </w:rPr>
  </w:style>
  <w:style w:type="table" w:styleId="a7">
    <w:name w:val="Table Grid"/>
    <w:basedOn w:val="a1"/>
    <w:uiPriority w:val="99"/>
    <w:rsid w:val="00C439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sptwo">
    <w:name w:val="vsp_two"/>
    <w:basedOn w:val="a0"/>
    <w:uiPriority w:val="99"/>
    <w:rsid w:val="00F1342F"/>
    <w:rPr>
      <w:rFonts w:cs="Times New Roman"/>
    </w:rPr>
  </w:style>
  <w:style w:type="paragraph" w:styleId="a8">
    <w:name w:val="Balloon Text"/>
    <w:basedOn w:val="a"/>
    <w:link w:val="a9"/>
    <w:uiPriority w:val="99"/>
    <w:semiHidden/>
    <w:rsid w:val="00F34981"/>
    <w:rPr>
      <w:rFonts w:ascii="Tahoma" w:hAnsi="Tahoma" w:cs="Tahoma"/>
      <w:sz w:val="16"/>
      <w:szCs w:val="16"/>
    </w:rPr>
  </w:style>
  <w:style w:type="character" w:customStyle="1" w:styleId="a9">
    <w:name w:val="Текст выноски Знак"/>
    <w:basedOn w:val="a0"/>
    <w:link w:val="a8"/>
    <w:uiPriority w:val="99"/>
    <w:semiHidden/>
    <w:rsid w:val="00C879F3"/>
    <w:rPr>
      <w:sz w:val="0"/>
      <w:szCs w:val="0"/>
    </w:rPr>
  </w:style>
  <w:style w:type="paragraph" w:customStyle="1" w:styleId="ConsNormal">
    <w:name w:val="ConsNormal"/>
    <w:uiPriority w:val="99"/>
    <w:rsid w:val="006F3B49"/>
    <w:pPr>
      <w:widowControl w:val="0"/>
      <w:autoSpaceDE w:val="0"/>
      <w:autoSpaceDN w:val="0"/>
      <w:adjustRightInd w:val="0"/>
      <w:ind w:firstLine="720"/>
    </w:pPr>
    <w:rPr>
      <w:rFonts w:ascii="Arial" w:hAnsi="Arial" w:cs="Arial"/>
      <w:sz w:val="20"/>
      <w:szCs w:val="20"/>
    </w:rPr>
  </w:style>
  <w:style w:type="paragraph" w:styleId="aa">
    <w:name w:val="header"/>
    <w:basedOn w:val="a"/>
    <w:link w:val="ab"/>
    <w:uiPriority w:val="99"/>
    <w:rsid w:val="006F3B49"/>
    <w:pPr>
      <w:tabs>
        <w:tab w:val="center" w:pos="4677"/>
        <w:tab w:val="right" w:pos="9355"/>
      </w:tabs>
    </w:pPr>
  </w:style>
  <w:style w:type="character" w:customStyle="1" w:styleId="ab">
    <w:name w:val="Верхний колонтитул Знак"/>
    <w:basedOn w:val="a0"/>
    <w:link w:val="aa"/>
    <w:uiPriority w:val="99"/>
    <w:locked/>
    <w:rsid w:val="006F3B49"/>
    <w:rPr>
      <w:sz w:val="24"/>
    </w:rPr>
  </w:style>
  <w:style w:type="paragraph" w:styleId="ac">
    <w:name w:val="footer"/>
    <w:basedOn w:val="a"/>
    <w:link w:val="ad"/>
    <w:uiPriority w:val="99"/>
    <w:rsid w:val="006F3B49"/>
    <w:pPr>
      <w:tabs>
        <w:tab w:val="center" w:pos="4677"/>
        <w:tab w:val="right" w:pos="9355"/>
      </w:tabs>
    </w:pPr>
  </w:style>
  <w:style w:type="character" w:customStyle="1" w:styleId="ad">
    <w:name w:val="Нижний колонтитул Знак"/>
    <w:basedOn w:val="a0"/>
    <w:link w:val="ac"/>
    <w:uiPriority w:val="99"/>
    <w:locked/>
    <w:rsid w:val="006F3B49"/>
    <w:rPr>
      <w:sz w:val="24"/>
    </w:rPr>
  </w:style>
  <w:style w:type="character" w:styleId="ae">
    <w:name w:val="Strong"/>
    <w:basedOn w:val="a0"/>
    <w:uiPriority w:val="99"/>
    <w:qFormat/>
    <w:rsid w:val="00915A8F"/>
    <w:rPr>
      <w:rFonts w:cs="Times New Roman"/>
      <w:b/>
    </w:rPr>
  </w:style>
  <w:style w:type="character" w:customStyle="1" w:styleId="apple-converted-space">
    <w:name w:val="apple-converted-space"/>
    <w:uiPriority w:val="99"/>
    <w:rsid w:val="00915A8F"/>
  </w:style>
  <w:style w:type="character" w:customStyle="1" w:styleId="apple-style-span">
    <w:name w:val="apple-style-span"/>
    <w:uiPriority w:val="99"/>
    <w:rsid w:val="00155D65"/>
  </w:style>
  <w:style w:type="character" w:customStyle="1" w:styleId="af">
    <w:name w:val="Подпункт абзаца Знак"/>
    <w:link w:val="af0"/>
    <w:uiPriority w:val="99"/>
    <w:locked/>
    <w:rsid w:val="0029208E"/>
  </w:style>
  <w:style w:type="paragraph" w:customStyle="1" w:styleId="af0">
    <w:name w:val="Подпункт абзаца"/>
    <w:basedOn w:val="a"/>
    <w:link w:val="af"/>
    <w:uiPriority w:val="99"/>
    <w:rsid w:val="0029208E"/>
    <w:pPr>
      <w:tabs>
        <w:tab w:val="num" w:pos="1418"/>
      </w:tabs>
      <w:spacing w:after="140"/>
      <w:ind w:left="1418" w:hanging="851"/>
      <w:jc w:val="both"/>
    </w:pPr>
    <w:rPr>
      <w:sz w:val="20"/>
      <w:szCs w:val="20"/>
    </w:rPr>
  </w:style>
  <w:style w:type="paragraph" w:customStyle="1" w:styleId="af1">
    <w:name w:val="Пункт абзаца"/>
    <w:basedOn w:val="a"/>
    <w:link w:val="af2"/>
    <w:uiPriority w:val="99"/>
    <w:rsid w:val="00CE232E"/>
    <w:pPr>
      <w:tabs>
        <w:tab w:val="num" w:pos="567"/>
      </w:tabs>
      <w:spacing w:after="100"/>
      <w:ind w:left="567" w:hanging="567"/>
      <w:jc w:val="both"/>
    </w:pPr>
    <w:rPr>
      <w:rFonts w:ascii="Verdana" w:hAnsi="Verdana"/>
      <w:sz w:val="18"/>
      <w:szCs w:val="22"/>
      <w:lang w:eastAsia="en-US"/>
    </w:rPr>
  </w:style>
  <w:style w:type="character" w:customStyle="1" w:styleId="af2">
    <w:name w:val="Пункт абзаца Знак"/>
    <w:link w:val="af1"/>
    <w:uiPriority w:val="99"/>
    <w:locked/>
    <w:rsid w:val="00CE232E"/>
    <w:rPr>
      <w:rFonts w:ascii="Verdana" w:eastAsia="Times New Roman" w:hAnsi="Verdana"/>
      <w:sz w:val="22"/>
      <w:lang w:eastAsia="en-US"/>
    </w:rPr>
  </w:style>
  <w:style w:type="paragraph" w:styleId="af3">
    <w:name w:val="Plain Text"/>
    <w:basedOn w:val="a"/>
    <w:link w:val="af4"/>
    <w:uiPriority w:val="99"/>
    <w:rsid w:val="009574DE"/>
    <w:pPr>
      <w:autoSpaceDE w:val="0"/>
      <w:autoSpaceDN w:val="0"/>
    </w:pPr>
    <w:rPr>
      <w:rFonts w:ascii="Courier New" w:hAnsi="Courier New"/>
      <w:sz w:val="20"/>
      <w:szCs w:val="20"/>
    </w:rPr>
  </w:style>
  <w:style w:type="character" w:customStyle="1" w:styleId="af4">
    <w:name w:val="Текст Знак"/>
    <w:basedOn w:val="a0"/>
    <w:link w:val="af3"/>
    <w:uiPriority w:val="99"/>
    <w:locked/>
    <w:rsid w:val="009574DE"/>
    <w:rPr>
      <w:rFonts w:ascii="Courier New" w:hAnsi="Courier New"/>
    </w:rPr>
  </w:style>
  <w:style w:type="paragraph" w:styleId="af5">
    <w:name w:val="Normal (Web)"/>
    <w:basedOn w:val="a"/>
    <w:rsid w:val="00212113"/>
    <w:pPr>
      <w:spacing w:before="100" w:beforeAutospacing="1" w:after="100" w:afterAutospacing="1"/>
    </w:pPr>
  </w:style>
  <w:style w:type="character" w:styleId="af6">
    <w:name w:val="Hyperlink"/>
    <w:basedOn w:val="a0"/>
    <w:uiPriority w:val="99"/>
    <w:rsid w:val="00744124"/>
    <w:rPr>
      <w:rFonts w:cs="Times New Roman"/>
      <w:color w:val="0000FF"/>
      <w:u w:val="single"/>
    </w:rPr>
  </w:style>
  <w:style w:type="paragraph" w:styleId="af7">
    <w:name w:val="No Spacing"/>
    <w:uiPriority w:val="1"/>
    <w:qFormat/>
    <w:rsid w:val="00744124"/>
    <w:rPr>
      <w:rFonts w:ascii="Calibri" w:hAnsi="Calibri"/>
    </w:rPr>
  </w:style>
  <w:style w:type="character" w:styleId="af8">
    <w:name w:val="annotation reference"/>
    <w:basedOn w:val="a0"/>
    <w:uiPriority w:val="99"/>
    <w:rsid w:val="00974FAA"/>
    <w:rPr>
      <w:rFonts w:cs="Times New Roman"/>
      <w:sz w:val="16"/>
    </w:rPr>
  </w:style>
  <w:style w:type="paragraph" w:styleId="af9">
    <w:name w:val="annotation text"/>
    <w:basedOn w:val="a"/>
    <w:link w:val="afa"/>
    <w:uiPriority w:val="99"/>
    <w:rsid w:val="00974FAA"/>
    <w:rPr>
      <w:sz w:val="20"/>
      <w:szCs w:val="20"/>
    </w:rPr>
  </w:style>
  <w:style w:type="character" w:customStyle="1" w:styleId="afa">
    <w:name w:val="Текст примечания Знак"/>
    <w:basedOn w:val="a0"/>
    <w:link w:val="af9"/>
    <w:uiPriority w:val="99"/>
    <w:locked/>
    <w:rsid w:val="00974FAA"/>
    <w:rPr>
      <w:rFonts w:cs="Times New Roman"/>
    </w:rPr>
  </w:style>
  <w:style w:type="paragraph" w:styleId="afb">
    <w:name w:val="annotation subject"/>
    <w:basedOn w:val="af9"/>
    <w:next w:val="af9"/>
    <w:link w:val="afc"/>
    <w:uiPriority w:val="99"/>
    <w:rsid w:val="00974FAA"/>
    <w:rPr>
      <w:b/>
      <w:bCs/>
    </w:rPr>
  </w:style>
  <w:style w:type="character" w:customStyle="1" w:styleId="afc">
    <w:name w:val="Тема примечания Знак"/>
    <w:basedOn w:val="afa"/>
    <w:link w:val="afb"/>
    <w:uiPriority w:val="99"/>
    <w:locked/>
    <w:rsid w:val="00974FAA"/>
    <w:rPr>
      <w:rFonts w:cs="Times New Roman"/>
      <w:b/>
    </w:rPr>
  </w:style>
  <w:style w:type="character" w:styleId="afd">
    <w:name w:val="Emphasis"/>
    <w:basedOn w:val="a0"/>
    <w:uiPriority w:val="99"/>
    <w:qFormat/>
    <w:rsid w:val="00E017D1"/>
    <w:rPr>
      <w:rFonts w:cs="Times New Roman"/>
      <w:i/>
    </w:rPr>
  </w:style>
  <w:style w:type="paragraph" w:customStyle="1" w:styleId="p1">
    <w:name w:val="p1"/>
    <w:basedOn w:val="a"/>
    <w:uiPriority w:val="99"/>
    <w:rsid w:val="00CD15F0"/>
    <w:pPr>
      <w:spacing w:before="100" w:beforeAutospacing="1" w:after="100" w:afterAutospacing="1"/>
    </w:pPr>
  </w:style>
  <w:style w:type="character" w:customStyle="1" w:styleId="s2">
    <w:name w:val="s2"/>
    <w:uiPriority w:val="99"/>
    <w:rsid w:val="00CD15F0"/>
  </w:style>
  <w:style w:type="paragraph" w:customStyle="1" w:styleId="p5">
    <w:name w:val="p5"/>
    <w:basedOn w:val="a"/>
    <w:uiPriority w:val="99"/>
    <w:rsid w:val="0097050E"/>
    <w:pPr>
      <w:spacing w:before="100" w:beforeAutospacing="1" w:after="100" w:afterAutospacing="1"/>
    </w:pPr>
  </w:style>
  <w:style w:type="character" w:customStyle="1" w:styleId="s7">
    <w:name w:val="s7"/>
    <w:uiPriority w:val="99"/>
    <w:rsid w:val="0097050E"/>
  </w:style>
  <w:style w:type="character" w:customStyle="1" w:styleId="s8">
    <w:name w:val="s8"/>
    <w:uiPriority w:val="99"/>
    <w:rsid w:val="0097050E"/>
  </w:style>
  <w:style w:type="character" w:customStyle="1" w:styleId="s1">
    <w:name w:val="s1"/>
    <w:uiPriority w:val="99"/>
    <w:rsid w:val="0097050E"/>
  </w:style>
  <w:style w:type="paragraph" w:customStyle="1" w:styleId="p7">
    <w:name w:val="p7"/>
    <w:basedOn w:val="a"/>
    <w:uiPriority w:val="99"/>
    <w:rsid w:val="0069497B"/>
    <w:pPr>
      <w:spacing w:before="100" w:beforeAutospacing="1" w:after="100" w:afterAutospacing="1"/>
    </w:pPr>
  </w:style>
  <w:style w:type="paragraph" w:customStyle="1" w:styleId="p18">
    <w:name w:val="p18"/>
    <w:basedOn w:val="a"/>
    <w:uiPriority w:val="99"/>
    <w:rsid w:val="0069497B"/>
    <w:pPr>
      <w:spacing w:before="100" w:beforeAutospacing="1" w:after="100" w:afterAutospacing="1"/>
    </w:pPr>
  </w:style>
  <w:style w:type="paragraph" w:customStyle="1" w:styleId="p23">
    <w:name w:val="p23"/>
    <w:basedOn w:val="a"/>
    <w:uiPriority w:val="99"/>
    <w:rsid w:val="0069497B"/>
    <w:pPr>
      <w:spacing w:before="100" w:beforeAutospacing="1" w:after="100" w:afterAutospacing="1"/>
    </w:pPr>
  </w:style>
  <w:style w:type="paragraph" w:customStyle="1" w:styleId="p24">
    <w:name w:val="p24"/>
    <w:basedOn w:val="a"/>
    <w:uiPriority w:val="99"/>
    <w:rsid w:val="0069497B"/>
    <w:pPr>
      <w:spacing w:before="100" w:beforeAutospacing="1" w:after="100" w:afterAutospacing="1"/>
    </w:pPr>
  </w:style>
  <w:style w:type="paragraph" w:customStyle="1" w:styleId="p25">
    <w:name w:val="p25"/>
    <w:basedOn w:val="a"/>
    <w:uiPriority w:val="99"/>
    <w:rsid w:val="0069497B"/>
    <w:pPr>
      <w:spacing w:before="100" w:beforeAutospacing="1" w:after="100" w:afterAutospacing="1"/>
    </w:pPr>
  </w:style>
  <w:style w:type="paragraph" w:customStyle="1" w:styleId="p26">
    <w:name w:val="p26"/>
    <w:basedOn w:val="a"/>
    <w:uiPriority w:val="99"/>
    <w:rsid w:val="0069497B"/>
    <w:pPr>
      <w:spacing w:before="100" w:beforeAutospacing="1" w:after="100" w:afterAutospacing="1"/>
    </w:pPr>
  </w:style>
  <w:style w:type="paragraph" w:customStyle="1" w:styleId="p28">
    <w:name w:val="p28"/>
    <w:basedOn w:val="a"/>
    <w:uiPriority w:val="99"/>
    <w:rsid w:val="0069497B"/>
    <w:pPr>
      <w:spacing w:before="100" w:beforeAutospacing="1" w:after="100" w:afterAutospacing="1"/>
    </w:pPr>
  </w:style>
  <w:style w:type="character" w:customStyle="1" w:styleId="s3">
    <w:name w:val="s3"/>
    <w:uiPriority w:val="99"/>
    <w:rsid w:val="0069497B"/>
  </w:style>
  <w:style w:type="paragraph" w:customStyle="1" w:styleId="p19">
    <w:name w:val="p19"/>
    <w:basedOn w:val="a"/>
    <w:uiPriority w:val="99"/>
    <w:rsid w:val="0069497B"/>
    <w:pPr>
      <w:spacing w:before="100" w:beforeAutospacing="1" w:after="100" w:afterAutospacing="1"/>
    </w:pPr>
  </w:style>
  <w:style w:type="paragraph" w:customStyle="1" w:styleId="p31">
    <w:name w:val="p31"/>
    <w:basedOn w:val="a"/>
    <w:uiPriority w:val="99"/>
    <w:rsid w:val="0069497B"/>
    <w:pPr>
      <w:spacing w:before="100" w:beforeAutospacing="1" w:after="100" w:afterAutospacing="1"/>
    </w:pPr>
  </w:style>
  <w:style w:type="paragraph" w:customStyle="1" w:styleId="p15">
    <w:name w:val="p15"/>
    <w:basedOn w:val="a"/>
    <w:uiPriority w:val="99"/>
    <w:rsid w:val="0069497B"/>
    <w:pPr>
      <w:spacing w:before="100" w:beforeAutospacing="1" w:after="100" w:afterAutospacing="1"/>
    </w:pPr>
  </w:style>
  <w:style w:type="paragraph" w:customStyle="1" w:styleId="p32">
    <w:name w:val="p32"/>
    <w:basedOn w:val="a"/>
    <w:uiPriority w:val="99"/>
    <w:rsid w:val="0069497B"/>
    <w:pPr>
      <w:spacing w:before="100" w:beforeAutospacing="1" w:after="100" w:afterAutospacing="1"/>
    </w:pPr>
  </w:style>
  <w:style w:type="paragraph" w:customStyle="1" w:styleId="p33">
    <w:name w:val="p33"/>
    <w:basedOn w:val="a"/>
    <w:uiPriority w:val="99"/>
    <w:rsid w:val="0069497B"/>
    <w:pPr>
      <w:spacing w:before="100" w:beforeAutospacing="1" w:after="100" w:afterAutospacing="1"/>
    </w:pPr>
  </w:style>
  <w:style w:type="paragraph" w:customStyle="1" w:styleId="p12">
    <w:name w:val="p12"/>
    <w:basedOn w:val="a"/>
    <w:uiPriority w:val="99"/>
    <w:rsid w:val="0069497B"/>
    <w:pPr>
      <w:spacing w:before="100" w:beforeAutospacing="1" w:after="100" w:afterAutospacing="1"/>
    </w:pPr>
  </w:style>
  <w:style w:type="paragraph" w:customStyle="1" w:styleId="p2">
    <w:name w:val="p2"/>
    <w:basedOn w:val="a"/>
    <w:uiPriority w:val="99"/>
    <w:rsid w:val="0069497B"/>
    <w:pPr>
      <w:spacing w:before="100" w:beforeAutospacing="1" w:after="100" w:afterAutospacing="1"/>
    </w:pPr>
  </w:style>
  <w:style w:type="paragraph" w:customStyle="1" w:styleId="p16">
    <w:name w:val="p16"/>
    <w:basedOn w:val="a"/>
    <w:uiPriority w:val="99"/>
    <w:rsid w:val="0069497B"/>
    <w:pPr>
      <w:spacing w:before="100" w:beforeAutospacing="1" w:after="100" w:afterAutospacing="1"/>
    </w:pPr>
  </w:style>
  <w:style w:type="paragraph" w:customStyle="1" w:styleId="p17">
    <w:name w:val="p17"/>
    <w:basedOn w:val="a"/>
    <w:uiPriority w:val="99"/>
    <w:rsid w:val="0069497B"/>
    <w:pPr>
      <w:spacing w:before="100" w:beforeAutospacing="1" w:after="100" w:afterAutospacing="1"/>
    </w:pPr>
  </w:style>
  <w:style w:type="paragraph" w:customStyle="1" w:styleId="p10">
    <w:name w:val="p10"/>
    <w:basedOn w:val="a"/>
    <w:uiPriority w:val="99"/>
    <w:rsid w:val="0069497B"/>
    <w:pPr>
      <w:spacing w:before="100" w:beforeAutospacing="1" w:after="100" w:afterAutospacing="1"/>
    </w:pPr>
  </w:style>
  <w:style w:type="character" w:customStyle="1" w:styleId="s5">
    <w:name w:val="s5"/>
    <w:uiPriority w:val="99"/>
    <w:rsid w:val="0069497B"/>
  </w:style>
  <w:style w:type="paragraph" w:styleId="afe">
    <w:name w:val="List Paragraph"/>
    <w:basedOn w:val="a"/>
    <w:uiPriority w:val="34"/>
    <w:qFormat/>
    <w:rsid w:val="00DA1700"/>
    <w:pPr>
      <w:spacing w:before="120" w:after="160" w:line="264" w:lineRule="auto"/>
      <w:ind w:left="720" w:firstLine="709"/>
      <w:contextualSpacing/>
    </w:pPr>
    <w:rPr>
      <w:rFonts w:ascii="ISOCPEUR" w:hAnsi="ISOCPEUR"/>
      <w:i/>
      <w:szCs w:val="21"/>
    </w:rPr>
  </w:style>
  <w:style w:type="paragraph" w:styleId="aff">
    <w:name w:val="Revision"/>
    <w:hidden/>
    <w:uiPriority w:val="99"/>
    <w:semiHidden/>
    <w:rsid w:val="009F2409"/>
    <w:rPr>
      <w:sz w:val="24"/>
      <w:szCs w:val="24"/>
    </w:rPr>
  </w:style>
  <w:style w:type="paragraph" w:customStyle="1" w:styleId="p6">
    <w:name w:val="p6"/>
    <w:basedOn w:val="a"/>
    <w:uiPriority w:val="99"/>
    <w:rsid w:val="003B1205"/>
    <w:pPr>
      <w:spacing w:before="100" w:beforeAutospacing="1" w:after="100" w:afterAutospacing="1"/>
    </w:pPr>
  </w:style>
  <w:style w:type="paragraph" w:customStyle="1" w:styleId="p4">
    <w:name w:val="p4"/>
    <w:basedOn w:val="a"/>
    <w:uiPriority w:val="99"/>
    <w:rsid w:val="003B1205"/>
    <w:pPr>
      <w:spacing w:before="100" w:beforeAutospacing="1" w:after="100" w:afterAutospacing="1"/>
    </w:pPr>
  </w:style>
  <w:style w:type="character" w:customStyle="1" w:styleId="s4">
    <w:name w:val="s4"/>
    <w:basedOn w:val="a0"/>
    <w:uiPriority w:val="99"/>
    <w:rsid w:val="003B1205"/>
    <w:rPr>
      <w:rFonts w:cs="Times New Roman"/>
    </w:rPr>
  </w:style>
  <w:style w:type="paragraph" w:customStyle="1" w:styleId="p8">
    <w:name w:val="p8"/>
    <w:basedOn w:val="a"/>
    <w:uiPriority w:val="99"/>
    <w:rsid w:val="003B1205"/>
    <w:pPr>
      <w:spacing w:before="100" w:beforeAutospacing="1" w:after="100" w:afterAutospacing="1"/>
    </w:pPr>
  </w:style>
  <w:style w:type="paragraph" w:customStyle="1" w:styleId="p9">
    <w:name w:val="p9"/>
    <w:basedOn w:val="a"/>
    <w:uiPriority w:val="99"/>
    <w:rsid w:val="003B1205"/>
    <w:pPr>
      <w:spacing w:before="100" w:beforeAutospacing="1" w:after="100" w:afterAutospacing="1"/>
    </w:pPr>
  </w:style>
  <w:style w:type="paragraph" w:customStyle="1" w:styleId="p11">
    <w:name w:val="p11"/>
    <w:basedOn w:val="a"/>
    <w:uiPriority w:val="99"/>
    <w:rsid w:val="003B1205"/>
    <w:pPr>
      <w:spacing w:before="100" w:beforeAutospacing="1" w:after="100" w:afterAutospacing="1"/>
    </w:pPr>
  </w:style>
  <w:style w:type="paragraph" w:customStyle="1" w:styleId="p13">
    <w:name w:val="p13"/>
    <w:basedOn w:val="a"/>
    <w:uiPriority w:val="99"/>
    <w:rsid w:val="003B1205"/>
    <w:pPr>
      <w:spacing w:before="100" w:beforeAutospacing="1" w:after="100" w:afterAutospacing="1"/>
    </w:pPr>
  </w:style>
  <w:style w:type="paragraph" w:customStyle="1" w:styleId="p14">
    <w:name w:val="p14"/>
    <w:basedOn w:val="a"/>
    <w:uiPriority w:val="99"/>
    <w:rsid w:val="003B1205"/>
    <w:pPr>
      <w:spacing w:before="100" w:beforeAutospacing="1" w:after="100" w:afterAutospacing="1"/>
    </w:pPr>
  </w:style>
  <w:style w:type="character" w:customStyle="1" w:styleId="s10">
    <w:name w:val="s10"/>
    <w:basedOn w:val="a0"/>
    <w:uiPriority w:val="99"/>
    <w:rsid w:val="003B1205"/>
    <w:rPr>
      <w:rFonts w:cs="Times New Roman"/>
    </w:rPr>
  </w:style>
  <w:style w:type="paragraph" w:customStyle="1" w:styleId="western">
    <w:name w:val="western"/>
    <w:basedOn w:val="a"/>
    <w:uiPriority w:val="99"/>
    <w:rsid w:val="005D10A8"/>
    <w:pPr>
      <w:spacing w:before="100" w:beforeAutospacing="1" w:after="100" w:afterAutospacing="1"/>
    </w:pPr>
  </w:style>
  <w:style w:type="paragraph" w:customStyle="1" w:styleId="p3">
    <w:name w:val="p3"/>
    <w:basedOn w:val="a"/>
    <w:uiPriority w:val="99"/>
    <w:rsid w:val="001E16AC"/>
    <w:pPr>
      <w:spacing w:before="100" w:beforeAutospacing="1" w:after="100" w:afterAutospacing="1"/>
    </w:pPr>
  </w:style>
  <w:style w:type="character" w:customStyle="1" w:styleId="CharAttribute12">
    <w:name w:val="CharAttribute12"/>
    <w:rsid w:val="007619B5"/>
    <w:rPr>
      <w:rFonts w:ascii="Arial" w:eastAsia="Times New Roman"/>
      <w:sz w:val="24"/>
    </w:rPr>
  </w:style>
  <w:style w:type="paragraph" w:customStyle="1" w:styleId="ParaAttribute4">
    <w:name w:val="ParaAttribute4"/>
    <w:rsid w:val="007619B5"/>
    <w:pPr>
      <w:widowControl w:val="0"/>
      <w:wordWrap w:val="0"/>
      <w:ind w:left="180"/>
    </w:pPr>
    <w:rPr>
      <w:sz w:val="20"/>
      <w:szCs w:val="20"/>
    </w:rPr>
  </w:style>
  <w:style w:type="character" w:customStyle="1" w:styleId="CharAttribute4">
    <w:name w:val="CharAttribute4"/>
    <w:rsid w:val="007619B5"/>
    <w:rPr>
      <w:rFonts w:ascii="Arial" w:eastAsia="Times New Roman"/>
      <w:b/>
      <w:sz w:val="22"/>
    </w:rPr>
  </w:style>
  <w:style w:type="paragraph" w:customStyle="1" w:styleId="ConsPlusTitle">
    <w:name w:val="ConsPlusTitle"/>
    <w:rsid w:val="00E4764B"/>
    <w:pPr>
      <w:widowControl w:val="0"/>
      <w:suppressAutoHyphens/>
      <w:autoSpaceDE w:val="0"/>
    </w:pPr>
    <w:rPr>
      <w:rFonts w:ascii="Calibri" w:eastAsia="Arial" w:hAnsi="Calibri" w:cs="Calibri"/>
      <w:b/>
      <w:bCs/>
      <w:lang w:eastAsia="ar-SA"/>
    </w:rPr>
  </w:style>
  <w:style w:type="character" w:customStyle="1" w:styleId="aff0">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link w:val="aff1"/>
    <w:uiPriority w:val="99"/>
    <w:locked/>
    <w:rsid w:val="00E4764B"/>
  </w:style>
  <w:style w:type="paragraph" w:styleId="aff1">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aff0"/>
    <w:uiPriority w:val="99"/>
    <w:rsid w:val="00E4764B"/>
    <w:rPr>
      <w:sz w:val="22"/>
      <w:szCs w:val="22"/>
    </w:rPr>
  </w:style>
  <w:style w:type="character" w:customStyle="1" w:styleId="1">
    <w:name w:val="Текст сноски Знак1"/>
    <w:basedOn w:val="a0"/>
    <w:uiPriority w:val="99"/>
    <w:semiHidden/>
    <w:rsid w:val="00E4764B"/>
    <w:rPr>
      <w:sz w:val="20"/>
      <w:szCs w:val="20"/>
    </w:rPr>
  </w:style>
</w:styles>
</file>

<file path=word/webSettings.xml><?xml version="1.0" encoding="utf-8"?>
<w:webSettings xmlns:r="http://schemas.openxmlformats.org/officeDocument/2006/relationships" xmlns:w="http://schemas.openxmlformats.org/wordprocessingml/2006/main">
  <w:divs>
    <w:div w:id="923993820">
      <w:marLeft w:val="0"/>
      <w:marRight w:val="0"/>
      <w:marTop w:val="0"/>
      <w:marBottom w:val="0"/>
      <w:divBdr>
        <w:top w:val="none" w:sz="0" w:space="0" w:color="auto"/>
        <w:left w:val="none" w:sz="0" w:space="0" w:color="auto"/>
        <w:bottom w:val="none" w:sz="0" w:space="0" w:color="auto"/>
        <w:right w:val="none" w:sz="0" w:space="0" w:color="auto"/>
      </w:divBdr>
    </w:div>
    <w:div w:id="923993832">
      <w:marLeft w:val="0"/>
      <w:marRight w:val="0"/>
      <w:marTop w:val="0"/>
      <w:marBottom w:val="0"/>
      <w:divBdr>
        <w:top w:val="none" w:sz="0" w:space="0" w:color="auto"/>
        <w:left w:val="none" w:sz="0" w:space="0" w:color="auto"/>
        <w:bottom w:val="none" w:sz="0" w:space="0" w:color="auto"/>
        <w:right w:val="none" w:sz="0" w:space="0" w:color="auto"/>
      </w:divBdr>
    </w:div>
    <w:div w:id="923993843">
      <w:marLeft w:val="0"/>
      <w:marRight w:val="0"/>
      <w:marTop w:val="0"/>
      <w:marBottom w:val="0"/>
      <w:divBdr>
        <w:top w:val="none" w:sz="0" w:space="0" w:color="auto"/>
        <w:left w:val="none" w:sz="0" w:space="0" w:color="auto"/>
        <w:bottom w:val="none" w:sz="0" w:space="0" w:color="auto"/>
        <w:right w:val="none" w:sz="0" w:space="0" w:color="auto"/>
      </w:divBdr>
    </w:div>
    <w:div w:id="923993845">
      <w:marLeft w:val="0"/>
      <w:marRight w:val="0"/>
      <w:marTop w:val="0"/>
      <w:marBottom w:val="0"/>
      <w:divBdr>
        <w:top w:val="none" w:sz="0" w:space="0" w:color="auto"/>
        <w:left w:val="none" w:sz="0" w:space="0" w:color="auto"/>
        <w:bottom w:val="none" w:sz="0" w:space="0" w:color="auto"/>
        <w:right w:val="none" w:sz="0" w:space="0" w:color="auto"/>
      </w:divBdr>
    </w:div>
    <w:div w:id="923993848">
      <w:marLeft w:val="0"/>
      <w:marRight w:val="0"/>
      <w:marTop w:val="0"/>
      <w:marBottom w:val="0"/>
      <w:divBdr>
        <w:top w:val="none" w:sz="0" w:space="0" w:color="auto"/>
        <w:left w:val="none" w:sz="0" w:space="0" w:color="auto"/>
        <w:bottom w:val="none" w:sz="0" w:space="0" w:color="auto"/>
        <w:right w:val="none" w:sz="0" w:space="0" w:color="auto"/>
      </w:divBdr>
    </w:div>
    <w:div w:id="923993859">
      <w:marLeft w:val="0"/>
      <w:marRight w:val="0"/>
      <w:marTop w:val="0"/>
      <w:marBottom w:val="0"/>
      <w:divBdr>
        <w:top w:val="none" w:sz="0" w:space="0" w:color="auto"/>
        <w:left w:val="none" w:sz="0" w:space="0" w:color="auto"/>
        <w:bottom w:val="none" w:sz="0" w:space="0" w:color="auto"/>
        <w:right w:val="none" w:sz="0" w:space="0" w:color="auto"/>
      </w:divBdr>
      <w:divsChild>
        <w:div w:id="923993865">
          <w:marLeft w:val="0"/>
          <w:marRight w:val="0"/>
          <w:marTop w:val="0"/>
          <w:marBottom w:val="0"/>
          <w:divBdr>
            <w:top w:val="none" w:sz="0" w:space="0" w:color="auto"/>
            <w:left w:val="none" w:sz="0" w:space="0" w:color="auto"/>
            <w:bottom w:val="none" w:sz="0" w:space="0" w:color="auto"/>
            <w:right w:val="none" w:sz="0" w:space="0" w:color="auto"/>
          </w:divBdr>
          <w:divsChild>
            <w:div w:id="923993839">
              <w:marLeft w:val="0"/>
              <w:marRight w:val="0"/>
              <w:marTop w:val="0"/>
              <w:marBottom w:val="0"/>
              <w:divBdr>
                <w:top w:val="none" w:sz="0" w:space="0" w:color="auto"/>
                <w:left w:val="none" w:sz="0" w:space="0" w:color="auto"/>
                <w:bottom w:val="none" w:sz="0" w:space="0" w:color="auto"/>
                <w:right w:val="none" w:sz="0" w:space="0" w:color="auto"/>
              </w:divBdr>
              <w:divsChild>
                <w:div w:id="923993965">
                  <w:marLeft w:val="0"/>
                  <w:marRight w:val="0"/>
                  <w:marTop w:val="0"/>
                  <w:marBottom w:val="0"/>
                  <w:divBdr>
                    <w:top w:val="single" w:sz="12" w:space="30" w:color="FFFFFF"/>
                    <w:left w:val="none" w:sz="0" w:space="0" w:color="auto"/>
                    <w:bottom w:val="none" w:sz="0" w:space="0" w:color="auto"/>
                    <w:right w:val="none" w:sz="0" w:space="0" w:color="auto"/>
                  </w:divBdr>
                  <w:divsChild>
                    <w:div w:id="923993905">
                      <w:marLeft w:val="0"/>
                      <w:marRight w:val="0"/>
                      <w:marTop w:val="0"/>
                      <w:marBottom w:val="0"/>
                      <w:divBdr>
                        <w:top w:val="none" w:sz="0" w:space="0" w:color="auto"/>
                        <w:left w:val="none" w:sz="0" w:space="0" w:color="auto"/>
                        <w:bottom w:val="none" w:sz="0" w:space="0" w:color="auto"/>
                        <w:right w:val="none" w:sz="0" w:space="0" w:color="auto"/>
                      </w:divBdr>
                      <w:divsChild>
                        <w:div w:id="923993891">
                          <w:marLeft w:val="0"/>
                          <w:marRight w:val="0"/>
                          <w:marTop w:val="0"/>
                          <w:marBottom w:val="0"/>
                          <w:divBdr>
                            <w:top w:val="none" w:sz="0" w:space="0" w:color="auto"/>
                            <w:left w:val="none" w:sz="0" w:space="0" w:color="auto"/>
                            <w:bottom w:val="none" w:sz="0" w:space="0" w:color="auto"/>
                            <w:right w:val="none" w:sz="0" w:space="0" w:color="auto"/>
                          </w:divBdr>
                          <w:divsChild>
                            <w:div w:id="923993960">
                              <w:marLeft w:val="0"/>
                              <w:marRight w:val="0"/>
                              <w:marTop w:val="0"/>
                              <w:marBottom w:val="0"/>
                              <w:divBdr>
                                <w:top w:val="none" w:sz="0" w:space="0" w:color="auto"/>
                                <w:left w:val="none" w:sz="0" w:space="0" w:color="auto"/>
                                <w:bottom w:val="none" w:sz="0" w:space="0" w:color="auto"/>
                                <w:right w:val="none" w:sz="0" w:space="0" w:color="auto"/>
                              </w:divBdr>
                              <w:divsChild>
                                <w:div w:id="923993852">
                                  <w:marLeft w:val="0"/>
                                  <w:marRight w:val="0"/>
                                  <w:marTop w:val="0"/>
                                  <w:marBottom w:val="0"/>
                                  <w:divBdr>
                                    <w:top w:val="none" w:sz="0" w:space="0" w:color="auto"/>
                                    <w:left w:val="none" w:sz="0" w:space="0" w:color="auto"/>
                                    <w:bottom w:val="none" w:sz="0" w:space="0" w:color="auto"/>
                                    <w:right w:val="none" w:sz="0" w:space="0" w:color="auto"/>
                                  </w:divBdr>
                                  <w:divsChild>
                                    <w:div w:id="923993982">
                                      <w:marLeft w:val="0"/>
                                      <w:marRight w:val="0"/>
                                      <w:marTop w:val="0"/>
                                      <w:marBottom w:val="0"/>
                                      <w:divBdr>
                                        <w:top w:val="none" w:sz="0" w:space="0" w:color="auto"/>
                                        <w:left w:val="none" w:sz="0" w:space="0" w:color="auto"/>
                                        <w:bottom w:val="none" w:sz="0" w:space="0" w:color="auto"/>
                                        <w:right w:val="none" w:sz="0" w:space="0" w:color="auto"/>
                                      </w:divBdr>
                                      <w:divsChild>
                                        <w:div w:id="923993929">
                                          <w:marLeft w:val="0"/>
                                          <w:marRight w:val="0"/>
                                          <w:marTop w:val="0"/>
                                          <w:marBottom w:val="0"/>
                                          <w:divBdr>
                                            <w:top w:val="none" w:sz="0" w:space="0" w:color="auto"/>
                                            <w:left w:val="none" w:sz="0" w:space="0" w:color="auto"/>
                                            <w:bottom w:val="none" w:sz="0" w:space="0" w:color="auto"/>
                                            <w:right w:val="none" w:sz="0" w:space="0" w:color="auto"/>
                                          </w:divBdr>
                                          <w:divsChild>
                                            <w:div w:id="923993959">
                                              <w:marLeft w:val="0"/>
                                              <w:marRight w:val="0"/>
                                              <w:marTop w:val="0"/>
                                              <w:marBottom w:val="0"/>
                                              <w:divBdr>
                                                <w:top w:val="none" w:sz="0" w:space="0" w:color="auto"/>
                                                <w:left w:val="none" w:sz="0" w:space="0" w:color="auto"/>
                                                <w:bottom w:val="none" w:sz="0" w:space="0" w:color="auto"/>
                                                <w:right w:val="none" w:sz="0" w:space="0" w:color="auto"/>
                                              </w:divBdr>
                                              <w:divsChild>
                                                <w:div w:id="923993930">
                                                  <w:marLeft w:val="0"/>
                                                  <w:marRight w:val="0"/>
                                                  <w:marTop w:val="0"/>
                                                  <w:marBottom w:val="0"/>
                                                  <w:divBdr>
                                                    <w:top w:val="none" w:sz="0" w:space="0" w:color="auto"/>
                                                    <w:left w:val="none" w:sz="0" w:space="0" w:color="auto"/>
                                                    <w:bottom w:val="none" w:sz="0" w:space="0" w:color="auto"/>
                                                    <w:right w:val="none" w:sz="0" w:space="0" w:color="auto"/>
                                                  </w:divBdr>
                                                  <w:divsChild>
                                                    <w:div w:id="923993888">
                                                      <w:marLeft w:val="0"/>
                                                      <w:marRight w:val="0"/>
                                                      <w:marTop w:val="0"/>
                                                      <w:marBottom w:val="0"/>
                                                      <w:divBdr>
                                                        <w:top w:val="none" w:sz="0" w:space="0" w:color="auto"/>
                                                        <w:left w:val="none" w:sz="0" w:space="0" w:color="auto"/>
                                                        <w:bottom w:val="none" w:sz="0" w:space="0" w:color="auto"/>
                                                        <w:right w:val="none" w:sz="0" w:space="0" w:color="auto"/>
                                                      </w:divBdr>
                                                      <w:divsChild>
                                                        <w:div w:id="923993968">
                                                          <w:marLeft w:val="0"/>
                                                          <w:marRight w:val="0"/>
                                                          <w:marTop w:val="0"/>
                                                          <w:marBottom w:val="0"/>
                                                          <w:divBdr>
                                                            <w:top w:val="none" w:sz="0" w:space="0" w:color="auto"/>
                                                            <w:left w:val="none" w:sz="0" w:space="0" w:color="auto"/>
                                                            <w:bottom w:val="none" w:sz="0" w:space="0" w:color="auto"/>
                                                            <w:right w:val="none" w:sz="0" w:space="0" w:color="auto"/>
                                                          </w:divBdr>
                                                          <w:divsChild>
                                                            <w:div w:id="923993932">
                                                              <w:marLeft w:val="0"/>
                                                              <w:marRight w:val="0"/>
                                                              <w:marTop w:val="0"/>
                                                              <w:marBottom w:val="0"/>
                                                              <w:divBdr>
                                                                <w:top w:val="none" w:sz="0" w:space="0" w:color="auto"/>
                                                                <w:left w:val="none" w:sz="0" w:space="0" w:color="auto"/>
                                                                <w:bottom w:val="none" w:sz="0" w:space="0" w:color="auto"/>
                                                                <w:right w:val="none" w:sz="0" w:space="0" w:color="auto"/>
                                                              </w:divBdr>
                                                              <w:divsChild>
                                                                <w:div w:id="923993833">
                                                                  <w:marLeft w:val="0"/>
                                                                  <w:marRight w:val="0"/>
                                                                  <w:marTop w:val="0"/>
                                                                  <w:marBottom w:val="0"/>
                                                                  <w:divBdr>
                                                                    <w:top w:val="none" w:sz="0" w:space="0" w:color="auto"/>
                                                                    <w:left w:val="none" w:sz="0" w:space="0" w:color="auto"/>
                                                                    <w:bottom w:val="none" w:sz="0" w:space="0" w:color="auto"/>
                                                                    <w:right w:val="none" w:sz="0" w:space="0" w:color="auto"/>
                                                                  </w:divBdr>
                                                                  <w:divsChild>
                                                                    <w:div w:id="923993911">
                                                                      <w:marLeft w:val="0"/>
                                                                      <w:marRight w:val="0"/>
                                                                      <w:marTop w:val="0"/>
                                                                      <w:marBottom w:val="360"/>
                                                                      <w:divBdr>
                                                                        <w:top w:val="none" w:sz="0" w:space="0" w:color="auto"/>
                                                                        <w:left w:val="none" w:sz="0" w:space="0" w:color="auto"/>
                                                                        <w:bottom w:val="none" w:sz="0" w:space="0" w:color="auto"/>
                                                                        <w:right w:val="none" w:sz="0" w:space="0" w:color="auto"/>
                                                                      </w:divBdr>
                                                                      <w:divsChild>
                                                                        <w:div w:id="923993990">
                                                                          <w:marLeft w:val="0"/>
                                                                          <w:marRight w:val="0"/>
                                                                          <w:marTop w:val="0"/>
                                                                          <w:marBottom w:val="0"/>
                                                                          <w:divBdr>
                                                                            <w:top w:val="none" w:sz="0" w:space="0" w:color="auto"/>
                                                                            <w:left w:val="none" w:sz="0" w:space="0" w:color="auto"/>
                                                                            <w:bottom w:val="none" w:sz="0" w:space="0" w:color="auto"/>
                                                                            <w:right w:val="none" w:sz="0" w:space="0" w:color="auto"/>
                                                                          </w:divBdr>
                                                                          <w:divsChild>
                                                                            <w:div w:id="923993988">
                                                                              <w:marLeft w:val="0"/>
                                                                              <w:marRight w:val="0"/>
                                                                              <w:marTop w:val="0"/>
                                                                              <w:marBottom w:val="0"/>
                                                                              <w:divBdr>
                                                                                <w:top w:val="none" w:sz="0" w:space="0" w:color="auto"/>
                                                                                <w:left w:val="none" w:sz="0" w:space="0" w:color="auto"/>
                                                                                <w:bottom w:val="none" w:sz="0" w:space="0" w:color="auto"/>
                                                                                <w:right w:val="none" w:sz="0" w:space="0" w:color="auto"/>
                                                                              </w:divBdr>
                                                                              <w:divsChild>
                                                                                <w:div w:id="923993934">
                                                                                  <w:marLeft w:val="0"/>
                                                                                  <w:marRight w:val="0"/>
                                                                                  <w:marTop w:val="0"/>
                                                                                  <w:marBottom w:val="0"/>
                                                                                  <w:divBdr>
                                                                                    <w:top w:val="none" w:sz="0" w:space="0" w:color="auto"/>
                                                                                    <w:left w:val="none" w:sz="0" w:space="0" w:color="auto"/>
                                                                                    <w:bottom w:val="none" w:sz="0" w:space="0" w:color="auto"/>
                                                                                    <w:right w:val="none" w:sz="0" w:space="0" w:color="auto"/>
                                                                                  </w:divBdr>
                                                                                  <w:divsChild>
                                                                                    <w:div w:id="923993834">
                                                                                      <w:marLeft w:val="0"/>
                                                                                      <w:marRight w:val="0"/>
                                                                                      <w:marTop w:val="0"/>
                                                                                      <w:marBottom w:val="0"/>
                                                                                      <w:divBdr>
                                                                                        <w:top w:val="none" w:sz="0" w:space="0" w:color="auto"/>
                                                                                        <w:left w:val="none" w:sz="0" w:space="0" w:color="auto"/>
                                                                                        <w:bottom w:val="none" w:sz="0" w:space="0" w:color="auto"/>
                                                                                        <w:right w:val="none" w:sz="0" w:space="0" w:color="auto"/>
                                                                                      </w:divBdr>
                                                                                      <w:divsChild>
                                                                                        <w:div w:id="923993902">
                                                                                          <w:marLeft w:val="0"/>
                                                                                          <w:marRight w:val="0"/>
                                                                                          <w:marTop w:val="0"/>
                                                                                          <w:marBottom w:val="360"/>
                                                                                          <w:divBdr>
                                                                                            <w:top w:val="none" w:sz="0" w:space="0" w:color="auto"/>
                                                                                            <w:left w:val="none" w:sz="0" w:space="0" w:color="auto"/>
                                                                                            <w:bottom w:val="none" w:sz="0" w:space="0" w:color="auto"/>
                                                                                            <w:right w:val="none" w:sz="0" w:space="0" w:color="auto"/>
                                                                                          </w:divBdr>
                                                                                          <w:divsChild>
                                                                                            <w:div w:id="923993838">
                                                                                              <w:marLeft w:val="0"/>
                                                                                              <w:marRight w:val="0"/>
                                                                                              <w:marTop w:val="0"/>
                                                                                              <w:marBottom w:val="0"/>
                                                                                              <w:divBdr>
                                                                                                <w:top w:val="none" w:sz="0" w:space="0" w:color="auto"/>
                                                                                                <w:left w:val="none" w:sz="0" w:space="0" w:color="auto"/>
                                                                                                <w:bottom w:val="none" w:sz="0" w:space="0" w:color="auto"/>
                                                                                                <w:right w:val="none" w:sz="0" w:space="0" w:color="auto"/>
                                                                                              </w:divBdr>
                                                                                              <w:divsChild>
                                                                                                <w:div w:id="923993915">
                                                                                                  <w:marLeft w:val="0"/>
                                                                                                  <w:marRight w:val="0"/>
                                                                                                  <w:marTop w:val="0"/>
                                                                                                  <w:marBottom w:val="0"/>
                                                                                                  <w:divBdr>
                                                                                                    <w:top w:val="none" w:sz="0" w:space="0" w:color="auto"/>
                                                                                                    <w:left w:val="none" w:sz="0" w:space="0" w:color="auto"/>
                                                                                                    <w:bottom w:val="none" w:sz="0" w:space="0" w:color="auto"/>
                                                                                                    <w:right w:val="none" w:sz="0" w:space="0" w:color="auto"/>
                                                                                                  </w:divBdr>
                                                                                                  <w:divsChild>
                                                                                                    <w:div w:id="923993945">
                                                                                                      <w:marLeft w:val="0"/>
                                                                                                      <w:marRight w:val="0"/>
                                                                                                      <w:marTop w:val="0"/>
                                                                                                      <w:marBottom w:val="0"/>
                                                                                                      <w:divBdr>
                                                                                                        <w:top w:val="none" w:sz="0" w:space="0" w:color="auto"/>
                                                                                                        <w:left w:val="none" w:sz="0" w:space="0" w:color="auto"/>
                                                                                                        <w:bottom w:val="none" w:sz="0" w:space="0" w:color="auto"/>
                                                                                                        <w:right w:val="none" w:sz="0" w:space="0" w:color="auto"/>
                                                                                                      </w:divBdr>
                                                                                                      <w:divsChild>
                                                                                                        <w:div w:id="923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861">
      <w:marLeft w:val="0"/>
      <w:marRight w:val="0"/>
      <w:marTop w:val="0"/>
      <w:marBottom w:val="0"/>
      <w:divBdr>
        <w:top w:val="none" w:sz="0" w:space="0" w:color="auto"/>
        <w:left w:val="none" w:sz="0" w:space="0" w:color="auto"/>
        <w:bottom w:val="none" w:sz="0" w:space="0" w:color="auto"/>
        <w:right w:val="none" w:sz="0" w:space="0" w:color="auto"/>
      </w:divBdr>
    </w:div>
    <w:div w:id="923993872">
      <w:marLeft w:val="0"/>
      <w:marRight w:val="0"/>
      <w:marTop w:val="0"/>
      <w:marBottom w:val="0"/>
      <w:divBdr>
        <w:top w:val="none" w:sz="0" w:space="0" w:color="auto"/>
        <w:left w:val="none" w:sz="0" w:space="0" w:color="auto"/>
        <w:bottom w:val="none" w:sz="0" w:space="0" w:color="auto"/>
        <w:right w:val="none" w:sz="0" w:space="0" w:color="auto"/>
      </w:divBdr>
    </w:div>
    <w:div w:id="923993876">
      <w:marLeft w:val="0"/>
      <w:marRight w:val="0"/>
      <w:marTop w:val="0"/>
      <w:marBottom w:val="0"/>
      <w:divBdr>
        <w:top w:val="none" w:sz="0" w:space="0" w:color="auto"/>
        <w:left w:val="none" w:sz="0" w:space="0" w:color="auto"/>
        <w:bottom w:val="none" w:sz="0" w:space="0" w:color="auto"/>
        <w:right w:val="none" w:sz="0" w:space="0" w:color="auto"/>
      </w:divBdr>
    </w:div>
    <w:div w:id="923993883">
      <w:marLeft w:val="0"/>
      <w:marRight w:val="0"/>
      <w:marTop w:val="0"/>
      <w:marBottom w:val="0"/>
      <w:divBdr>
        <w:top w:val="none" w:sz="0" w:space="0" w:color="auto"/>
        <w:left w:val="none" w:sz="0" w:space="0" w:color="auto"/>
        <w:bottom w:val="none" w:sz="0" w:space="0" w:color="auto"/>
        <w:right w:val="none" w:sz="0" w:space="0" w:color="auto"/>
      </w:divBdr>
    </w:div>
    <w:div w:id="923993889">
      <w:marLeft w:val="0"/>
      <w:marRight w:val="0"/>
      <w:marTop w:val="0"/>
      <w:marBottom w:val="0"/>
      <w:divBdr>
        <w:top w:val="none" w:sz="0" w:space="0" w:color="auto"/>
        <w:left w:val="none" w:sz="0" w:space="0" w:color="auto"/>
        <w:bottom w:val="none" w:sz="0" w:space="0" w:color="auto"/>
        <w:right w:val="none" w:sz="0" w:space="0" w:color="auto"/>
      </w:divBdr>
      <w:divsChild>
        <w:div w:id="923993912">
          <w:marLeft w:val="0"/>
          <w:marRight w:val="0"/>
          <w:marTop w:val="0"/>
          <w:marBottom w:val="0"/>
          <w:divBdr>
            <w:top w:val="none" w:sz="0" w:space="0" w:color="auto"/>
            <w:left w:val="none" w:sz="0" w:space="0" w:color="auto"/>
            <w:bottom w:val="none" w:sz="0" w:space="0" w:color="auto"/>
            <w:right w:val="none" w:sz="0" w:space="0" w:color="auto"/>
          </w:divBdr>
          <w:divsChild>
            <w:div w:id="923993849">
              <w:marLeft w:val="0"/>
              <w:marRight w:val="0"/>
              <w:marTop w:val="0"/>
              <w:marBottom w:val="0"/>
              <w:divBdr>
                <w:top w:val="none" w:sz="0" w:space="0" w:color="auto"/>
                <w:left w:val="none" w:sz="0" w:space="0" w:color="auto"/>
                <w:bottom w:val="none" w:sz="0" w:space="0" w:color="auto"/>
                <w:right w:val="none" w:sz="0" w:space="0" w:color="auto"/>
              </w:divBdr>
              <w:divsChild>
                <w:div w:id="923993864">
                  <w:marLeft w:val="0"/>
                  <w:marRight w:val="0"/>
                  <w:marTop w:val="0"/>
                  <w:marBottom w:val="0"/>
                  <w:divBdr>
                    <w:top w:val="single" w:sz="12" w:space="30" w:color="FFFFFF"/>
                    <w:left w:val="none" w:sz="0" w:space="0" w:color="auto"/>
                    <w:bottom w:val="none" w:sz="0" w:space="0" w:color="auto"/>
                    <w:right w:val="none" w:sz="0" w:space="0" w:color="auto"/>
                  </w:divBdr>
                  <w:divsChild>
                    <w:div w:id="923993913">
                      <w:marLeft w:val="0"/>
                      <w:marRight w:val="0"/>
                      <w:marTop w:val="0"/>
                      <w:marBottom w:val="0"/>
                      <w:divBdr>
                        <w:top w:val="none" w:sz="0" w:space="0" w:color="auto"/>
                        <w:left w:val="none" w:sz="0" w:space="0" w:color="auto"/>
                        <w:bottom w:val="none" w:sz="0" w:space="0" w:color="auto"/>
                        <w:right w:val="none" w:sz="0" w:space="0" w:color="auto"/>
                      </w:divBdr>
                      <w:divsChild>
                        <w:div w:id="923993951">
                          <w:marLeft w:val="0"/>
                          <w:marRight w:val="0"/>
                          <w:marTop w:val="0"/>
                          <w:marBottom w:val="0"/>
                          <w:divBdr>
                            <w:top w:val="none" w:sz="0" w:space="0" w:color="auto"/>
                            <w:left w:val="none" w:sz="0" w:space="0" w:color="auto"/>
                            <w:bottom w:val="none" w:sz="0" w:space="0" w:color="auto"/>
                            <w:right w:val="none" w:sz="0" w:space="0" w:color="auto"/>
                          </w:divBdr>
                          <w:divsChild>
                            <w:div w:id="923993942">
                              <w:marLeft w:val="0"/>
                              <w:marRight w:val="0"/>
                              <w:marTop w:val="0"/>
                              <w:marBottom w:val="0"/>
                              <w:divBdr>
                                <w:top w:val="none" w:sz="0" w:space="0" w:color="auto"/>
                                <w:left w:val="none" w:sz="0" w:space="0" w:color="auto"/>
                                <w:bottom w:val="none" w:sz="0" w:space="0" w:color="auto"/>
                                <w:right w:val="none" w:sz="0" w:space="0" w:color="auto"/>
                              </w:divBdr>
                              <w:divsChild>
                                <w:div w:id="923993972">
                                  <w:marLeft w:val="0"/>
                                  <w:marRight w:val="0"/>
                                  <w:marTop w:val="0"/>
                                  <w:marBottom w:val="0"/>
                                  <w:divBdr>
                                    <w:top w:val="none" w:sz="0" w:space="0" w:color="auto"/>
                                    <w:left w:val="none" w:sz="0" w:space="0" w:color="auto"/>
                                    <w:bottom w:val="none" w:sz="0" w:space="0" w:color="auto"/>
                                    <w:right w:val="none" w:sz="0" w:space="0" w:color="auto"/>
                                  </w:divBdr>
                                  <w:divsChild>
                                    <w:div w:id="923993981">
                                      <w:marLeft w:val="0"/>
                                      <w:marRight w:val="0"/>
                                      <w:marTop w:val="0"/>
                                      <w:marBottom w:val="0"/>
                                      <w:divBdr>
                                        <w:top w:val="none" w:sz="0" w:space="0" w:color="auto"/>
                                        <w:left w:val="none" w:sz="0" w:space="0" w:color="auto"/>
                                        <w:bottom w:val="none" w:sz="0" w:space="0" w:color="auto"/>
                                        <w:right w:val="none" w:sz="0" w:space="0" w:color="auto"/>
                                      </w:divBdr>
                                      <w:divsChild>
                                        <w:div w:id="923993886">
                                          <w:marLeft w:val="0"/>
                                          <w:marRight w:val="0"/>
                                          <w:marTop w:val="0"/>
                                          <w:marBottom w:val="0"/>
                                          <w:divBdr>
                                            <w:top w:val="none" w:sz="0" w:space="0" w:color="auto"/>
                                            <w:left w:val="none" w:sz="0" w:space="0" w:color="auto"/>
                                            <w:bottom w:val="none" w:sz="0" w:space="0" w:color="auto"/>
                                            <w:right w:val="none" w:sz="0" w:space="0" w:color="auto"/>
                                          </w:divBdr>
                                          <w:divsChild>
                                            <w:div w:id="923993899">
                                              <w:marLeft w:val="0"/>
                                              <w:marRight w:val="0"/>
                                              <w:marTop w:val="0"/>
                                              <w:marBottom w:val="0"/>
                                              <w:divBdr>
                                                <w:top w:val="none" w:sz="0" w:space="0" w:color="auto"/>
                                                <w:left w:val="none" w:sz="0" w:space="0" w:color="auto"/>
                                                <w:bottom w:val="none" w:sz="0" w:space="0" w:color="auto"/>
                                                <w:right w:val="none" w:sz="0" w:space="0" w:color="auto"/>
                                              </w:divBdr>
                                              <w:divsChild>
                                                <w:div w:id="923993983">
                                                  <w:marLeft w:val="0"/>
                                                  <w:marRight w:val="0"/>
                                                  <w:marTop w:val="0"/>
                                                  <w:marBottom w:val="0"/>
                                                  <w:divBdr>
                                                    <w:top w:val="none" w:sz="0" w:space="0" w:color="auto"/>
                                                    <w:left w:val="none" w:sz="0" w:space="0" w:color="auto"/>
                                                    <w:bottom w:val="none" w:sz="0" w:space="0" w:color="auto"/>
                                                    <w:right w:val="none" w:sz="0" w:space="0" w:color="auto"/>
                                                  </w:divBdr>
                                                  <w:divsChild>
                                                    <w:div w:id="923993878">
                                                      <w:marLeft w:val="0"/>
                                                      <w:marRight w:val="0"/>
                                                      <w:marTop w:val="0"/>
                                                      <w:marBottom w:val="0"/>
                                                      <w:divBdr>
                                                        <w:top w:val="none" w:sz="0" w:space="0" w:color="auto"/>
                                                        <w:left w:val="none" w:sz="0" w:space="0" w:color="auto"/>
                                                        <w:bottom w:val="none" w:sz="0" w:space="0" w:color="auto"/>
                                                        <w:right w:val="none" w:sz="0" w:space="0" w:color="auto"/>
                                                      </w:divBdr>
                                                      <w:divsChild>
                                                        <w:div w:id="923993940">
                                                          <w:marLeft w:val="0"/>
                                                          <w:marRight w:val="0"/>
                                                          <w:marTop w:val="0"/>
                                                          <w:marBottom w:val="0"/>
                                                          <w:divBdr>
                                                            <w:top w:val="none" w:sz="0" w:space="0" w:color="auto"/>
                                                            <w:left w:val="none" w:sz="0" w:space="0" w:color="auto"/>
                                                            <w:bottom w:val="none" w:sz="0" w:space="0" w:color="auto"/>
                                                            <w:right w:val="none" w:sz="0" w:space="0" w:color="auto"/>
                                                          </w:divBdr>
                                                          <w:divsChild>
                                                            <w:div w:id="923993821">
                                                              <w:marLeft w:val="0"/>
                                                              <w:marRight w:val="0"/>
                                                              <w:marTop w:val="0"/>
                                                              <w:marBottom w:val="0"/>
                                                              <w:divBdr>
                                                                <w:top w:val="none" w:sz="0" w:space="0" w:color="auto"/>
                                                                <w:left w:val="none" w:sz="0" w:space="0" w:color="auto"/>
                                                                <w:bottom w:val="none" w:sz="0" w:space="0" w:color="auto"/>
                                                                <w:right w:val="none" w:sz="0" w:space="0" w:color="auto"/>
                                                              </w:divBdr>
                                                              <w:divsChild>
                                                                <w:div w:id="923993922">
                                                                  <w:marLeft w:val="0"/>
                                                                  <w:marRight w:val="0"/>
                                                                  <w:marTop w:val="0"/>
                                                                  <w:marBottom w:val="0"/>
                                                                  <w:divBdr>
                                                                    <w:top w:val="none" w:sz="0" w:space="0" w:color="auto"/>
                                                                    <w:left w:val="none" w:sz="0" w:space="0" w:color="auto"/>
                                                                    <w:bottom w:val="none" w:sz="0" w:space="0" w:color="auto"/>
                                                                    <w:right w:val="none" w:sz="0" w:space="0" w:color="auto"/>
                                                                  </w:divBdr>
                                                                  <w:divsChild>
                                                                    <w:div w:id="923993857">
                                                                      <w:marLeft w:val="0"/>
                                                                      <w:marRight w:val="0"/>
                                                                      <w:marTop w:val="0"/>
                                                                      <w:marBottom w:val="360"/>
                                                                      <w:divBdr>
                                                                        <w:top w:val="none" w:sz="0" w:space="0" w:color="auto"/>
                                                                        <w:left w:val="none" w:sz="0" w:space="0" w:color="auto"/>
                                                                        <w:bottom w:val="none" w:sz="0" w:space="0" w:color="auto"/>
                                                                        <w:right w:val="none" w:sz="0" w:space="0" w:color="auto"/>
                                                                      </w:divBdr>
                                                                      <w:divsChild>
                                                                        <w:div w:id="923993822">
                                                                          <w:marLeft w:val="0"/>
                                                                          <w:marRight w:val="0"/>
                                                                          <w:marTop w:val="0"/>
                                                                          <w:marBottom w:val="0"/>
                                                                          <w:divBdr>
                                                                            <w:top w:val="none" w:sz="0" w:space="0" w:color="auto"/>
                                                                            <w:left w:val="none" w:sz="0" w:space="0" w:color="auto"/>
                                                                            <w:bottom w:val="none" w:sz="0" w:space="0" w:color="auto"/>
                                                                            <w:right w:val="none" w:sz="0" w:space="0" w:color="auto"/>
                                                                          </w:divBdr>
                                                                          <w:divsChild>
                                                                            <w:div w:id="923993973">
                                                                              <w:marLeft w:val="0"/>
                                                                              <w:marRight w:val="0"/>
                                                                              <w:marTop w:val="0"/>
                                                                              <w:marBottom w:val="0"/>
                                                                              <w:divBdr>
                                                                                <w:top w:val="none" w:sz="0" w:space="0" w:color="auto"/>
                                                                                <w:left w:val="none" w:sz="0" w:space="0" w:color="auto"/>
                                                                                <w:bottom w:val="none" w:sz="0" w:space="0" w:color="auto"/>
                                                                                <w:right w:val="none" w:sz="0" w:space="0" w:color="auto"/>
                                                                              </w:divBdr>
                                                                              <w:divsChild>
                                                                                <w:div w:id="923993895">
                                                                                  <w:marLeft w:val="0"/>
                                                                                  <w:marRight w:val="0"/>
                                                                                  <w:marTop w:val="0"/>
                                                                                  <w:marBottom w:val="0"/>
                                                                                  <w:divBdr>
                                                                                    <w:top w:val="none" w:sz="0" w:space="0" w:color="auto"/>
                                                                                    <w:left w:val="none" w:sz="0" w:space="0" w:color="auto"/>
                                                                                    <w:bottom w:val="none" w:sz="0" w:space="0" w:color="auto"/>
                                                                                    <w:right w:val="none" w:sz="0" w:space="0" w:color="auto"/>
                                                                                  </w:divBdr>
                                                                                  <w:divsChild>
                                                                                    <w:div w:id="923993828">
                                                                                      <w:marLeft w:val="0"/>
                                                                                      <w:marRight w:val="0"/>
                                                                                      <w:marTop w:val="0"/>
                                                                                      <w:marBottom w:val="0"/>
                                                                                      <w:divBdr>
                                                                                        <w:top w:val="none" w:sz="0" w:space="0" w:color="auto"/>
                                                                                        <w:left w:val="none" w:sz="0" w:space="0" w:color="auto"/>
                                                                                        <w:bottom w:val="none" w:sz="0" w:space="0" w:color="auto"/>
                                                                                        <w:right w:val="none" w:sz="0" w:space="0" w:color="auto"/>
                                                                                      </w:divBdr>
                                                                                      <w:divsChild>
                                                                                        <w:div w:id="923993925">
                                                                                          <w:marLeft w:val="0"/>
                                                                                          <w:marRight w:val="0"/>
                                                                                          <w:marTop w:val="0"/>
                                                                                          <w:marBottom w:val="360"/>
                                                                                          <w:divBdr>
                                                                                            <w:top w:val="none" w:sz="0" w:space="0" w:color="auto"/>
                                                                                            <w:left w:val="none" w:sz="0" w:space="0" w:color="auto"/>
                                                                                            <w:bottom w:val="none" w:sz="0" w:space="0" w:color="auto"/>
                                                                                            <w:right w:val="none" w:sz="0" w:space="0" w:color="auto"/>
                                                                                          </w:divBdr>
                                                                                          <w:divsChild>
                                                                                            <w:div w:id="923993950">
                                                                                              <w:marLeft w:val="0"/>
                                                                                              <w:marRight w:val="0"/>
                                                                                              <w:marTop w:val="0"/>
                                                                                              <w:marBottom w:val="0"/>
                                                                                              <w:divBdr>
                                                                                                <w:top w:val="none" w:sz="0" w:space="0" w:color="auto"/>
                                                                                                <w:left w:val="none" w:sz="0" w:space="0" w:color="auto"/>
                                                                                                <w:bottom w:val="none" w:sz="0" w:space="0" w:color="auto"/>
                                                                                                <w:right w:val="none" w:sz="0" w:space="0" w:color="auto"/>
                                                                                              </w:divBdr>
                                                                                              <w:divsChild>
                                                                                                <w:div w:id="923993858">
                                                                                                  <w:marLeft w:val="0"/>
                                                                                                  <w:marRight w:val="0"/>
                                                                                                  <w:marTop w:val="0"/>
                                                                                                  <w:marBottom w:val="0"/>
                                                                                                  <w:divBdr>
                                                                                                    <w:top w:val="none" w:sz="0" w:space="0" w:color="auto"/>
                                                                                                    <w:left w:val="none" w:sz="0" w:space="0" w:color="auto"/>
                                                                                                    <w:bottom w:val="none" w:sz="0" w:space="0" w:color="auto"/>
                                                                                                    <w:right w:val="none" w:sz="0" w:space="0" w:color="auto"/>
                                                                                                  </w:divBdr>
                                                                                                  <w:divsChild>
                                                                                                    <w:div w:id="923993829">
                                                                                                      <w:marLeft w:val="0"/>
                                                                                                      <w:marRight w:val="0"/>
                                                                                                      <w:marTop w:val="0"/>
                                                                                                      <w:marBottom w:val="0"/>
                                                                                                      <w:divBdr>
                                                                                                        <w:top w:val="none" w:sz="0" w:space="0" w:color="auto"/>
                                                                                                        <w:left w:val="none" w:sz="0" w:space="0" w:color="auto"/>
                                                                                                        <w:bottom w:val="none" w:sz="0" w:space="0" w:color="auto"/>
                                                                                                        <w:right w:val="none" w:sz="0" w:space="0" w:color="auto"/>
                                                                                                      </w:divBdr>
                                                                                                      <w:divsChild>
                                                                                                        <w:div w:id="9239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896">
      <w:marLeft w:val="0"/>
      <w:marRight w:val="0"/>
      <w:marTop w:val="0"/>
      <w:marBottom w:val="0"/>
      <w:divBdr>
        <w:top w:val="none" w:sz="0" w:space="0" w:color="auto"/>
        <w:left w:val="none" w:sz="0" w:space="0" w:color="auto"/>
        <w:bottom w:val="none" w:sz="0" w:space="0" w:color="auto"/>
        <w:right w:val="none" w:sz="0" w:space="0" w:color="auto"/>
      </w:divBdr>
    </w:div>
    <w:div w:id="923993904">
      <w:marLeft w:val="0"/>
      <w:marRight w:val="0"/>
      <w:marTop w:val="0"/>
      <w:marBottom w:val="0"/>
      <w:divBdr>
        <w:top w:val="none" w:sz="0" w:space="0" w:color="auto"/>
        <w:left w:val="none" w:sz="0" w:space="0" w:color="auto"/>
        <w:bottom w:val="none" w:sz="0" w:space="0" w:color="auto"/>
        <w:right w:val="none" w:sz="0" w:space="0" w:color="auto"/>
      </w:divBdr>
    </w:div>
    <w:div w:id="923993921">
      <w:marLeft w:val="0"/>
      <w:marRight w:val="0"/>
      <w:marTop w:val="0"/>
      <w:marBottom w:val="0"/>
      <w:divBdr>
        <w:top w:val="none" w:sz="0" w:space="0" w:color="auto"/>
        <w:left w:val="none" w:sz="0" w:space="0" w:color="auto"/>
        <w:bottom w:val="none" w:sz="0" w:space="0" w:color="auto"/>
        <w:right w:val="none" w:sz="0" w:space="0" w:color="auto"/>
      </w:divBdr>
    </w:div>
    <w:div w:id="923993937">
      <w:marLeft w:val="0"/>
      <w:marRight w:val="0"/>
      <w:marTop w:val="0"/>
      <w:marBottom w:val="0"/>
      <w:divBdr>
        <w:top w:val="none" w:sz="0" w:space="0" w:color="auto"/>
        <w:left w:val="none" w:sz="0" w:space="0" w:color="auto"/>
        <w:bottom w:val="none" w:sz="0" w:space="0" w:color="auto"/>
        <w:right w:val="none" w:sz="0" w:space="0" w:color="auto"/>
      </w:divBdr>
    </w:div>
    <w:div w:id="923993938">
      <w:marLeft w:val="0"/>
      <w:marRight w:val="0"/>
      <w:marTop w:val="0"/>
      <w:marBottom w:val="0"/>
      <w:divBdr>
        <w:top w:val="none" w:sz="0" w:space="0" w:color="auto"/>
        <w:left w:val="none" w:sz="0" w:space="0" w:color="auto"/>
        <w:bottom w:val="none" w:sz="0" w:space="0" w:color="auto"/>
        <w:right w:val="none" w:sz="0" w:space="0" w:color="auto"/>
      </w:divBdr>
      <w:divsChild>
        <w:div w:id="923993870">
          <w:marLeft w:val="0"/>
          <w:marRight w:val="0"/>
          <w:marTop w:val="0"/>
          <w:marBottom w:val="0"/>
          <w:divBdr>
            <w:top w:val="none" w:sz="0" w:space="0" w:color="auto"/>
            <w:left w:val="none" w:sz="0" w:space="0" w:color="auto"/>
            <w:bottom w:val="none" w:sz="0" w:space="0" w:color="auto"/>
            <w:right w:val="none" w:sz="0" w:space="0" w:color="auto"/>
          </w:divBdr>
          <w:divsChild>
            <w:div w:id="923993901">
              <w:marLeft w:val="0"/>
              <w:marRight w:val="0"/>
              <w:marTop w:val="0"/>
              <w:marBottom w:val="0"/>
              <w:divBdr>
                <w:top w:val="none" w:sz="0" w:space="0" w:color="auto"/>
                <w:left w:val="none" w:sz="0" w:space="0" w:color="auto"/>
                <w:bottom w:val="none" w:sz="0" w:space="0" w:color="auto"/>
                <w:right w:val="none" w:sz="0" w:space="0" w:color="auto"/>
              </w:divBdr>
              <w:divsChild>
                <w:div w:id="923993944">
                  <w:marLeft w:val="0"/>
                  <w:marRight w:val="0"/>
                  <w:marTop w:val="0"/>
                  <w:marBottom w:val="0"/>
                  <w:divBdr>
                    <w:top w:val="single" w:sz="12" w:space="30" w:color="FFFFFF"/>
                    <w:left w:val="none" w:sz="0" w:space="0" w:color="auto"/>
                    <w:bottom w:val="none" w:sz="0" w:space="0" w:color="auto"/>
                    <w:right w:val="none" w:sz="0" w:space="0" w:color="auto"/>
                  </w:divBdr>
                  <w:divsChild>
                    <w:div w:id="923993825">
                      <w:marLeft w:val="0"/>
                      <w:marRight w:val="0"/>
                      <w:marTop w:val="0"/>
                      <w:marBottom w:val="0"/>
                      <w:divBdr>
                        <w:top w:val="none" w:sz="0" w:space="0" w:color="auto"/>
                        <w:left w:val="none" w:sz="0" w:space="0" w:color="auto"/>
                        <w:bottom w:val="none" w:sz="0" w:space="0" w:color="auto"/>
                        <w:right w:val="none" w:sz="0" w:space="0" w:color="auto"/>
                      </w:divBdr>
                      <w:divsChild>
                        <w:div w:id="923993875">
                          <w:marLeft w:val="0"/>
                          <w:marRight w:val="0"/>
                          <w:marTop w:val="0"/>
                          <w:marBottom w:val="0"/>
                          <w:divBdr>
                            <w:top w:val="none" w:sz="0" w:space="0" w:color="auto"/>
                            <w:left w:val="none" w:sz="0" w:space="0" w:color="auto"/>
                            <w:bottom w:val="none" w:sz="0" w:space="0" w:color="auto"/>
                            <w:right w:val="none" w:sz="0" w:space="0" w:color="auto"/>
                          </w:divBdr>
                          <w:divsChild>
                            <w:div w:id="923993987">
                              <w:marLeft w:val="0"/>
                              <w:marRight w:val="0"/>
                              <w:marTop w:val="0"/>
                              <w:marBottom w:val="0"/>
                              <w:divBdr>
                                <w:top w:val="none" w:sz="0" w:space="0" w:color="auto"/>
                                <w:left w:val="none" w:sz="0" w:space="0" w:color="auto"/>
                                <w:bottom w:val="none" w:sz="0" w:space="0" w:color="auto"/>
                                <w:right w:val="none" w:sz="0" w:space="0" w:color="auto"/>
                              </w:divBdr>
                              <w:divsChild>
                                <w:div w:id="923993936">
                                  <w:marLeft w:val="0"/>
                                  <w:marRight w:val="0"/>
                                  <w:marTop w:val="0"/>
                                  <w:marBottom w:val="0"/>
                                  <w:divBdr>
                                    <w:top w:val="none" w:sz="0" w:space="0" w:color="auto"/>
                                    <w:left w:val="none" w:sz="0" w:space="0" w:color="auto"/>
                                    <w:bottom w:val="none" w:sz="0" w:space="0" w:color="auto"/>
                                    <w:right w:val="none" w:sz="0" w:space="0" w:color="auto"/>
                                  </w:divBdr>
                                  <w:divsChild>
                                    <w:div w:id="923993868">
                                      <w:marLeft w:val="0"/>
                                      <w:marRight w:val="0"/>
                                      <w:marTop w:val="0"/>
                                      <w:marBottom w:val="0"/>
                                      <w:divBdr>
                                        <w:top w:val="none" w:sz="0" w:space="0" w:color="auto"/>
                                        <w:left w:val="none" w:sz="0" w:space="0" w:color="auto"/>
                                        <w:bottom w:val="none" w:sz="0" w:space="0" w:color="auto"/>
                                        <w:right w:val="none" w:sz="0" w:space="0" w:color="auto"/>
                                      </w:divBdr>
                                      <w:divsChild>
                                        <w:div w:id="923993918">
                                          <w:marLeft w:val="0"/>
                                          <w:marRight w:val="0"/>
                                          <w:marTop w:val="0"/>
                                          <w:marBottom w:val="0"/>
                                          <w:divBdr>
                                            <w:top w:val="none" w:sz="0" w:space="0" w:color="auto"/>
                                            <w:left w:val="none" w:sz="0" w:space="0" w:color="auto"/>
                                            <w:bottom w:val="none" w:sz="0" w:space="0" w:color="auto"/>
                                            <w:right w:val="none" w:sz="0" w:space="0" w:color="auto"/>
                                          </w:divBdr>
                                          <w:divsChild>
                                            <w:div w:id="923993854">
                                              <w:marLeft w:val="0"/>
                                              <w:marRight w:val="0"/>
                                              <w:marTop w:val="0"/>
                                              <w:marBottom w:val="0"/>
                                              <w:divBdr>
                                                <w:top w:val="none" w:sz="0" w:space="0" w:color="auto"/>
                                                <w:left w:val="none" w:sz="0" w:space="0" w:color="auto"/>
                                                <w:bottom w:val="none" w:sz="0" w:space="0" w:color="auto"/>
                                                <w:right w:val="none" w:sz="0" w:space="0" w:color="auto"/>
                                              </w:divBdr>
                                              <w:divsChild>
                                                <w:div w:id="923993935">
                                                  <w:marLeft w:val="0"/>
                                                  <w:marRight w:val="0"/>
                                                  <w:marTop w:val="0"/>
                                                  <w:marBottom w:val="0"/>
                                                  <w:divBdr>
                                                    <w:top w:val="none" w:sz="0" w:space="0" w:color="auto"/>
                                                    <w:left w:val="none" w:sz="0" w:space="0" w:color="auto"/>
                                                    <w:bottom w:val="none" w:sz="0" w:space="0" w:color="auto"/>
                                                    <w:right w:val="none" w:sz="0" w:space="0" w:color="auto"/>
                                                  </w:divBdr>
                                                  <w:divsChild>
                                                    <w:div w:id="923993881">
                                                      <w:marLeft w:val="0"/>
                                                      <w:marRight w:val="0"/>
                                                      <w:marTop w:val="0"/>
                                                      <w:marBottom w:val="0"/>
                                                      <w:divBdr>
                                                        <w:top w:val="none" w:sz="0" w:space="0" w:color="auto"/>
                                                        <w:left w:val="none" w:sz="0" w:space="0" w:color="auto"/>
                                                        <w:bottom w:val="none" w:sz="0" w:space="0" w:color="auto"/>
                                                        <w:right w:val="none" w:sz="0" w:space="0" w:color="auto"/>
                                                      </w:divBdr>
                                                      <w:divsChild>
                                                        <w:div w:id="923993962">
                                                          <w:marLeft w:val="0"/>
                                                          <w:marRight w:val="0"/>
                                                          <w:marTop w:val="0"/>
                                                          <w:marBottom w:val="0"/>
                                                          <w:divBdr>
                                                            <w:top w:val="none" w:sz="0" w:space="0" w:color="auto"/>
                                                            <w:left w:val="none" w:sz="0" w:space="0" w:color="auto"/>
                                                            <w:bottom w:val="none" w:sz="0" w:space="0" w:color="auto"/>
                                                            <w:right w:val="none" w:sz="0" w:space="0" w:color="auto"/>
                                                          </w:divBdr>
                                                          <w:divsChild>
                                                            <w:div w:id="923993887">
                                                              <w:marLeft w:val="0"/>
                                                              <w:marRight w:val="0"/>
                                                              <w:marTop w:val="0"/>
                                                              <w:marBottom w:val="0"/>
                                                              <w:divBdr>
                                                                <w:top w:val="none" w:sz="0" w:space="0" w:color="auto"/>
                                                                <w:left w:val="none" w:sz="0" w:space="0" w:color="auto"/>
                                                                <w:bottom w:val="none" w:sz="0" w:space="0" w:color="auto"/>
                                                                <w:right w:val="none" w:sz="0" w:space="0" w:color="auto"/>
                                                              </w:divBdr>
                                                              <w:divsChild>
                                                                <w:div w:id="923993867">
                                                                  <w:marLeft w:val="0"/>
                                                                  <w:marRight w:val="0"/>
                                                                  <w:marTop w:val="0"/>
                                                                  <w:marBottom w:val="0"/>
                                                                  <w:divBdr>
                                                                    <w:top w:val="none" w:sz="0" w:space="0" w:color="auto"/>
                                                                    <w:left w:val="none" w:sz="0" w:space="0" w:color="auto"/>
                                                                    <w:bottom w:val="none" w:sz="0" w:space="0" w:color="auto"/>
                                                                    <w:right w:val="none" w:sz="0" w:space="0" w:color="auto"/>
                                                                  </w:divBdr>
                                                                  <w:divsChild>
                                                                    <w:div w:id="923993862">
                                                                      <w:marLeft w:val="0"/>
                                                                      <w:marRight w:val="0"/>
                                                                      <w:marTop w:val="0"/>
                                                                      <w:marBottom w:val="360"/>
                                                                      <w:divBdr>
                                                                        <w:top w:val="none" w:sz="0" w:space="0" w:color="auto"/>
                                                                        <w:left w:val="none" w:sz="0" w:space="0" w:color="auto"/>
                                                                        <w:bottom w:val="none" w:sz="0" w:space="0" w:color="auto"/>
                                                                        <w:right w:val="none" w:sz="0" w:space="0" w:color="auto"/>
                                                                      </w:divBdr>
                                                                      <w:divsChild>
                                                                        <w:div w:id="923993975">
                                                                          <w:marLeft w:val="0"/>
                                                                          <w:marRight w:val="0"/>
                                                                          <w:marTop w:val="0"/>
                                                                          <w:marBottom w:val="0"/>
                                                                          <w:divBdr>
                                                                            <w:top w:val="none" w:sz="0" w:space="0" w:color="auto"/>
                                                                            <w:left w:val="none" w:sz="0" w:space="0" w:color="auto"/>
                                                                            <w:bottom w:val="none" w:sz="0" w:space="0" w:color="auto"/>
                                                                            <w:right w:val="none" w:sz="0" w:space="0" w:color="auto"/>
                                                                          </w:divBdr>
                                                                          <w:divsChild>
                                                                            <w:div w:id="923993924">
                                                                              <w:marLeft w:val="0"/>
                                                                              <w:marRight w:val="0"/>
                                                                              <w:marTop w:val="0"/>
                                                                              <w:marBottom w:val="0"/>
                                                                              <w:divBdr>
                                                                                <w:top w:val="none" w:sz="0" w:space="0" w:color="auto"/>
                                                                                <w:left w:val="none" w:sz="0" w:space="0" w:color="auto"/>
                                                                                <w:bottom w:val="none" w:sz="0" w:space="0" w:color="auto"/>
                                                                                <w:right w:val="none" w:sz="0" w:space="0" w:color="auto"/>
                                                                              </w:divBdr>
                                                                              <w:divsChild>
                                                                                <w:div w:id="923993903">
                                                                                  <w:marLeft w:val="0"/>
                                                                                  <w:marRight w:val="0"/>
                                                                                  <w:marTop w:val="0"/>
                                                                                  <w:marBottom w:val="0"/>
                                                                                  <w:divBdr>
                                                                                    <w:top w:val="none" w:sz="0" w:space="0" w:color="auto"/>
                                                                                    <w:left w:val="none" w:sz="0" w:space="0" w:color="auto"/>
                                                                                    <w:bottom w:val="none" w:sz="0" w:space="0" w:color="auto"/>
                                                                                    <w:right w:val="none" w:sz="0" w:space="0" w:color="auto"/>
                                                                                  </w:divBdr>
                                                                                  <w:divsChild>
                                                                                    <w:div w:id="923993917">
                                                                                      <w:marLeft w:val="0"/>
                                                                                      <w:marRight w:val="0"/>
                                                                                      <w:marTop w:val="0"/>
                                                                                      <w:marBottom w:val="0"/>
                                                                                      <w:divBdr>
                                                                                        <w:top w:val="none" w:sz="0" w:space="0" w:color="auto"/>
                                                                                        <w:left w:val="none" w:sz="0" w:space="0" w:color="auto"/>
                                                                                        <w:bottom w:val="none" w:sz="0" w:space="0" w:color="auto"/>
                                                                                        <w:right w:val="none" w:sz="0" w:space="0" w:color="auto"/>
                                                                                      </w:divBdr>
                                                                                      <w:divsChild>
                                                                                        <w:div w:id="923993900">
                                                                                          <w:marLeft w:val="0"/>
                                                                                          <w:marRight w:val="0"/>
                                                                                          <w:marTop w:val="0"/>
                                                                                          <w:marBottom w:val="360"/>
                                                                                          <w:divBdr>
                                                                                            <w:top w:val="none" w:sz="0" w:space="0" w:color="auto"/>
                                                                                            <w:left w:val="none" w:sz="0" w:space="0" w:color="auto"/>
                                                                                            <w:bottom w:val="none" w:sz="0" w:space="0" w:color="auto"/>
                                                                                            <w:right w:val="none" w:sz="0" w:space="0" w:color="auto"/>
                                                                                          </w:divBdr>
                                                                                          <w:divsChild>
                                                                                            <w:div w:id="923993823">
                                                                                              <w:marLeft w:val="0"/>
                                                                                              <w:marRight w:val="0"/>
                                                                                              <w:marTop w:val="0"/>
                                                                                              <w:marBottom w:val="0"/>
                                                                                              <w:divBdr>
                                                                                                <w:top w:val="none" w:sz="0" w:space="0" w:color="auto"/>
                                                                                                <w:left w:val="none" w:sz="0" w:space="0" w:color="auto"/>
                                                                                                <w:bottom w:val="none" w:sz="0" w:space="0" w:color="auto"/>
                                                                                                <w:right w:val="none" w:sz="0" w:space="0" w:color="auto"/>
                                                                                              </w:divBdr>
                                                                                              <w:divsChild>
                                                                                                <w:div w:id="923993898">
                                                                                                  <w:marLeft w:val="0"/>
                                                                                                  <w:marRight w:val="0"/>
                                                                                                  <w:marTop w:val="0"/>
                                                                                                  <w:marBottom w:val="0"/>
                                                                                                  <w:divBdr>
                                                                                                    <w:top w:val="none" w:sz="0" w:space="0" w:color="auto"/>
                                                                                                    <w:left w:val="none" w:sz="0" w:space="0" w:color="auto"/>
                                                                                                    <w:bottom w:val="none" w:sz="0" w:space="0" w:color="auto"/>
                                                                                                    <w:right w:val="none" w:sz="0" w:space="0" w:color="auto"/>
                                                                                                  </w:divBdr>
                                                                                                  <w:divsChild>
                                                                                                    <w:div w:id="923993914">
                                                                                                      <w:marLeft w:val="0"/>
                                                                                                      <w:marRight w:val="0"/>
                                                                                                      <w:marTop w:val="0"/>
                                                                                                      <w:marBottom w:val="0"/>
                                                                                                      <w:divBdr>
                                                                                                        <w:top w:val="none" w:sz="0" w:space="0" w:color="auto"/>
                                                                                                        <w:left w:val="none" w:sz="0" w:space="0" w:color="auto"/>
                                                                                                        <w:bottom w:val="none" w:sz="0" w:space="0" w:color="auto"/>
                                                                                                        <w:right w:val="none" w:sz="0" w:space="0" w:color="auto"/>
                                                                                                      </w:divBdr>
                                                                                                      <w:divsChild>
                                                                                                        <w:div w:id="923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55">
      <w:marLeft w:val="0"/>
      <w:marRight w:val="0"/>
      <w:marTop w:val="0"/>
      <w:marBottom w:val="0"/>
      <w:divBdr>
        <w:top w:val="none" w:sz="0" w:space="0" w:color="auto"/>
        <w:left w:val="none" w:sz="0" w:space="0" w:color="auto"/>
        <w:bottom w:val="none" w:sz="0" w:space="0" w:color="auto"/>
        <w:right w:val="none" w:sz="0" w:space="0" w:color="auto"/>
      </w:divBdr>
    </w:div>
    <w:div w:id="923993967">
      <w:marLeft w:val="0"/>
      <w:marRight w:val="0"/>
      <w:marTop w:val="0"/>
      <w:marBottom w:val="0"/>
      <w:divBdr>
        <w:top w:val="none" w:sz="0" w:space="0" w:color="auto"/>
        <w:left w:val="none" w:sz="0" w:space="0" w:color="auto"/>
        <w:bottom w:val="none" w:sz="0" w:space="0" w:color="auto"/>
        <w:right w:val="none" w:sz="0" w:space="0" w:color="auto"/>
      </w:divBdr>
      <w:divsChild>
        <w:div w:id="923993984">
          <w:marLeft w:val="0"/>
          <w:marRight w:val="0"/>
          <w:marTop w:val="0"/>
          <w:marBottom w:val="0"/>
          <w:divBdr>
            <w:top w:val="none" w:sz="0" w:space="0" w:color="auto"/>
            <w:left w:val="none" w:sz="0" w:space="0" w:color="auto"/>
            <w:bottom w:val="none" w:sz="0" w:space="0" w:color="auto"/>
            <w:right w:val="none" w:sz="0" w:space="0" w:color="auto"/>
          </w:divBdr>
          <w:divsChild>
            <w:div w:id="923993946">
              <w:marLeft w:val="0"/>
              <w:marRight w:val="0"/>
              <w:marTop w:val="0"/>
              <w:marBottom w:val="0"/>
              <w:divBdr>
                <w:top w:val="none" w:sz="0" w:space="0" w:color="auto"/>
                <w:left w:val="none" w:sz="0" w:space="0" w:color="auto"/>
                <w:bottom w:val="none" w:sz="0" w:space="0" w:color="auto"/>
                <w:right w:val="none" w:sz="0" w:space="0" w:color="auto"/>
              </w:divBdr>
              <w:divsChild>
                <w:div w:id="923993827">
                  <w:marLeft w:val="0"/>
                  <w:marRight w:val="0"/>
                  <w:marTop w:val="0"/>
                  <w:marBottom w:val="0"/>
                  <w:divBdr>
                    <w:top w:val="single" w:sz="12" w:space="30" w:color="FFFFFF"/>
                    <w:left w:val="none" w:sz="0" w:space="0" w:color="auto"/>
                    <w:bottom w:val="none" w:sz="0" w:space="0" w:color="auto"/>
                    <w:right w:val="none" w:sz="0" w:space="0" w:color="auto"/>
                  </w:divBdr>
                  <w:divsChild>
                    <w:div w:id="923993957">
                      <w:marLeft w:val="0"/>
                      <w:marRight w:val="0"/>
                      <w:marTop w:val="0"/>
                      <w:marBottom w:val="0"/>
                      <w:divBdr>
                        <w:top w:val="none" w:sz="0" w:space="0" w:color="auto"/>
                        <w:left w:val="none" w:sz="0" w:space="0" w:color="auto"/>
                        <w:bottom w:val="none" w:sz="0" w:space="0" w:color="auto"/>
                        <w:right w:val="none" w:sz="0" w:space="0" w:color="auto"/>
                      </w:divBdr>
                      <w:divsChild>
                        <w:div w:id="923993874">
                          <w:marLeft w:val="0"/>
                          <w:marRight w:val="0"/>
                          <w:marTop w:val="0"/>
                          <w:marBottom w:val="0"/>
                          <w:divBdr>
                            <w:top w:val="none" w:sz="0" w:space="0" w:color="auto"/>
                            <w:left w:val="none" w:sz="0" w:space="0" w:color="auto"/>
                            <w:bottom w:val="none" w:sz="0" w:space="0" w:color="auto"/>
                            <w:right w:val="none" w:sz="0" w:space="0" w:color="auto"/>
                          </w:divBdr>
                          <w:divsChild>
                            <w:div w:id="923993978">
                              <w:marLeft w:val="0"/>
                              <w:marRight w:val="0"/>
                              <w:marTop w:val="0"/>
                              <w:marBottom w:val="0"/>
                              <w:divBdr>
                                <w:top w:val="none" w:sz="0" w:space="0" w:color="auto"/>
                                <w:left w:val="none" w:sz="0" w:space="0" w:color="auto"/>
                                <w:bottom w:val="none" w:sz="0" w:space="0" w:color="auto"/>
                                <w:right w:val="none" w:sz="0" w:space="0" w:color="auto"/>
                              </w:divBdr>
                              <w:divsChild>
                                <w:div w:id="923993882">
                                  <w:marLeft w:val="0"/>
                                  <w:marRight w:val="0"/>
                                  <w:marTop w:val="0"/>
                                  <w:marBottom w:val="0"/>
                                  <w:divBdr>
                                    <w:top w:val="none" w:sz="0" w:space="0" w:color="auto"/>
                                    <w:left w:val="none" w:sz="0" w:space="0" w:color="auto"/>
                                    <w:bottom w:val="none" w:sz="0" w:space="0" w:color="auto"/>
                                    <w:right w:val="none" w:sz="0" w:space="0" w:color="auto"/>
                                  </w:divBdr>
                                  <w:divsChild>
                                    <w:div w:id="923993873">
                                      <w:marLeft w:val="0"/>
                                      <w:marRight w:val="0"/>
                                      <w:marTop w:val="0"/>
                                      <w:marBottom w:val="0"/>
                                      <w:divBdr>
                                        <w:top w:val="none" w:sz="0" w:space="0" w:color="auto"/>
                                        <w:left w:val="none" w:sz="0" w:space="0" w:color="auto"/>
                                        <w:bottom w:val="none" w:sz="0" w:space="0" w:color="auto"/>
                                        <w:right w:val="none" w:sz="0" w:space="0" w:color="auto"/>
                                      </w:divBdr>
                                      <w:divsChild>
                                        <w:div w:id="923993947">
                                          <w:marLeft w:val="0"/>
                                          <w:marRight w:val="0"/>
                                          <w:marTop w:val="0"/>
                                          <w:marBottom w:val="0"/>
                                          <w:divBdr>
                                            <w:top w:val="none" w:sz="0" w:space="0" w:color="auto"/>
                                            <w:left w:val="none" w:sz="0" w:space="0" w:color="auto"/>
                                            <w:bottom w:val="none" w:sz="0" w:space="0" w:color="auto"/>
                                            <w:right w:val="none" w:sz="0" w:space="0" w:color="auto"/>
                                          </w:divBdr>
                                          <w:divsChild>
                                            <w:div w:id="923993842">
                                              <w:marLeft w:val="0"/>
                                              <w:marRight w:val="0"/>
                                              <w:marTop w:val="0"/>
                                              <w:marBottom w:val="0"/>
                                              <w:divBdr>
                                                <w:top w:val="none" w:sz="0" w:space="0" w:color="auto"/>
                                                <w:left w:val="none" w:sz="0" w:space="0" w:color="auto"/>
                                                <w:bottom w:val="none" w:sz="0" w:space="0" w:color="auto"/>
                                                <w:right w:val="none" w:sz="0" w:space="0" w:color="auto"/>
                                              </w:divBdr>
                                              <w:divsChild>
                                                <w:div w:id="923993956">
                                                  <w:marLeft w:val="0"/>
                                                  <w:marRight w:val="0"/>
                                                  <w:marTop w:val="0"/>
                                                  <w:marBottom w:val="0"/>
                                                  <w:divBdr>
                                                    <w:top w:val="none" w:sz="0" w:space="0" w:color="auto"/>
                                                    <w:left w:val="none" w:sz="0" w:space="0" w:color="auto"/>
                                                    <w:bottom w:val="none" w:sz="0" w:space="0" w:color="auto"/>
                                                    <w:right w:val="none" w:sz="0" w:space="0" w:color="auto"/>
                                                  </w:divBdr>
                                                  <w:divsChild>
                                                    <w:div w:id="923993853">
                                                      <w:marLeft w:val="0"/>
                                                      <w:marRight w:val="0"/>
                                                      <w:marTop w:val="0"/>
                                                      <w:marBottom w:val="0"/>
                                                      <w:divBdr>
                                                        <w:top w:val="none" w:sz="0" w:space="0" w:color="auto"/>
                                                        <w:left w:val="none" w:sz="0" w:space="0" w:color="auto"/>
                                                        <w:bottom w:val="none" w:sz="0" w:space="0" w:color="auto"/>
                                                        <w:right w:val="none" w:sz="0" w:space="0" w:color="auto"/>
                                                      </w:divBdr>
                                                      <w:divsChild>
                                                        <w:div w:id="923993884">
                                                          <w:marLeft w:val="0"/>
                                                          <w:marRight w:val="0"/>
                                                          <w:marTop w:val="0"/>
                                                          <w:marBottom w:val="0"/>
                                                          <w:divBdr>
                                                            <w:top w:val="none" w:sz="0" w:space="0" w:color="auto"/>
                                                            <w:left w:val="none" w:sz="0" w:space="0" w:color="auto"/>
                                                            <w:bottom w:val="none" w:sz="0" w:space="0" w:color="auto"/>
                                                            <w:right w:val="none" w:sz="0" w:space="0" w:color="auto"/>
                                                          </w:divBdr>
                                                          <w:divsChild>
                                                            <w:div w:id="923993871">
                                                              <w:marLeft w:val="0"/>
                                                              <w:marRight w:val="0"/>
                                                              <w:marTop w:val="0"/>
                                                              <w:marBottom w:val="0"/>
                                                              <w:divBdr>
                                                                <w:top w:val="none" w:sz="0" w:space="0" w:color="auto"/>
                                                                <w:left w:val="none" w:sz="0" w:space="0" w:color="auto"/>
                                                                <w:bottom w:val="none" w:sz="0" w:space="0" w:color="auto"/>
                                                                <w:right w:val="none" w:sz="0" w:space="0" w:color="auto"/>
                                                              </w:divBdr>
                                                              <w:divsChild>
                                                                <w:div w:id="923993840">
                                                                  <w:marLeft w:val="0"/>
                                                                  <w:marRight w:val="0"/>
                                                                  <w:marTop w:val="0"/>
                                                                  <w:marBottom w:val="0"/>
                                                                  <w:divBdr>
                                                                    <w:top w:val="none" w:sz="0" w:space="0" w:color="auto"/>
                                                                    <w:left w:val="none" w:sz="0" w:space="0" w:color="auto"/>
                                                                    <w:bottom w:val="none" w:sz="0" w:space="0" w:color="auto"/>
                                                                    <w:right w:val="none" w:sz="0" w:space="0" w:color="auto"/>
                                                                  </w:divBdr>
                                                                  <w:divsChild>
                                                                    <w:div w:id="923993906">
                                                                      <w:marLeft w:val="0"/>
                                                                      <w:marRight w:val="0"/>
                                                                      <w:marTop w:val="0"/>
                                                                      <w:marBottom w:val="360"/>
                                                                      <w:divBdr>
                                                                        <w:top w:val="none" w:sz="0" w:space="0" w:color="auto"/>
                                                                        <w:left w:val="none" w:sz="0" w:space="0" w:color="auto"/>
                                                                        <w:bottom w:val="none" w:sz="0" w:space="0" w:color="auto"/>
                                                                        <w:right w:val="none" w:sz="0" w:space="0" w:color="auto"/>
                                                                      </w:divBdr>
                                                                      <w:divsChild>
                                                                        <w:div w:id="923993890">
                                                                          <w:marLeft w:val="0"/>
                                                                          <w:marRight w:val="0"/>
                                                                          <w:marTop w:val="0"/>
                                                                          <w:marBottom w:val="0"/>
                                                                          <w:divBdr>
                                                                            <w:top w:val="none" w:sz="0" w:space="0" w:color="auto"/>
                                                                            <w:left w:val="none" w:sz="0" w:space="0" w:color="auto"/>
                                                                            <w:bottom w:val="none" w:sz="0" w:space="0" w:color="auto"/>
                                                                            <w:right w:val="none" w:sz="0" w:space="0" w:color="auto"/>
                                                                          </w:divBdr>
                                                                          <w:divsChild>
                                                                            <w:div w:id="923993908">
                                                                              <w:marLeft w:val="0"/>
                                                                              <w:marRight w:val="0"/>
                                                                              <w:marTop w:val="0"/>
                                                                              <w:marBottom w:val="0"/>
                                                                              <w:divBdr>
                                                                                <w:top w:val="none" w:sz="0" w:space="0" w:color="auto"/>
                                                                                <w:left w:val="none" w:sz="0" w:space="0" w:color="auto"/>
                                                                                <w:bottom w:val="none" w:sz="0" w:space="0" w:color="auto"/>
                                                                                <w:right w:val="none" w:sz="0" w:space="0" w:color="auto"/>
                                                                              </w:divBdr>
                                                                              <w:divsChild>
                                                                                <w:div w:id="923993907">
                                                                                  <w:marLeft w:val="0"/>
                                                                                  <w:marRight w:val="0"/>
                                                                                  <w:marTop w:val="0"/>
                                                                                  <w:marBottom w:val="0"/>
                                                                                  <w:divBdr>
                                                                                    <w:top w:val="none" w:sz="0" w:space="0" w:color="auto"/>
                                                                                    <w:left w:val="none" w:sz="0" w:space="0" w:color="auto"/>
                                                                                    <w:bottom w:val="none" w:sz="0" w:space="0" w:color="auto"/>
                                                                                    <w:right w:val="none" w:sz="0" w:space="0" w:color="auto"/>
                                                                                  </w:divBdr>
                                                                                  <w:divsChild>
                                                                                    <w:div w:id="923993979">
                                                                                      <w:marLeft w:val="0"/>
                                                                                      <w:marRight w:val="0"/>
                                                                                      <w:marTop w:val="0"/>
                                                                                      <w:marBottom w:val="0"/>
                                                                                      <w:divBdr>
                                                                                        <w:top w:val="none" w:sz="0" w:space="0" w:color="auto"/>
                                                                                        <w:left w:val="none" w:sz="0" w:space="0" w:color="auto"/>
                                                                                        <w:bottom w:val="none" w:sz="0" w:space="0" w:color="auto"/>
                                                                                        <w:right w:val="none" w:sz="0" w:space="0" w:color="auto"/>
                                                                                      </w:divBdr>
                                                                                      <w:divsChild>
                                                                                        <w:div w:id="923993866">
                                                                                          <w:marLeft w:val="0"/>
                                                                                          <w:marRight w:val="0"/>
                                                                                          <w:marTop w:val="0"/>
                                                                                          <w:marBottom w:val="360"/>
                                                                                          <w:divBdr>
                                                                                            <w:top w:val="none" w:sz="0" w:space="0" w:color="auto"/>
                                                                                            <w:left w:val="none" w:sz="0" w:space="0" w:color="auto"/>
                                                                                            <w:bottom w:val="none" w:sz="0" w:space="0" w:color="auto"/>
                                                                                            <w:right w:val="none" w:sz="0" w:space="0" w:color="auto"/>
                                                                                          </w:divBdr>
                                                                                          <w:divsChild>
                                                                                            <w:div w:id="923993954">
                                                                                              <w:marLeft w:val="0"/>
                                                                                              <w:marRight w:val="0"/>
                                                                                              <w:marTop w:val="0"/>
                                                                                              <w:marBottom w:val="0"/>
                                                                                              <w:divBdr>
                                                                                                <w:top w:val="none" w:sz="0" w:space="0" w:color="auto"/>
                                                                                                <w:left w:val="none" w:sz="0" w:space="0" w:color="auto"/>
                                                                                                <w:bottom w:val="none" w:sz="0" w:space="0" w:color="auto"/>
                                                                                                <w:right w:val="none" w:sz="0" w:space="0" w:color="auto"/>
                                                                                              </w:divBdr>
                                                                                              <w:divsChild>
                                                                                                <w:div w:id="923993966">
                                                                                                  <w:marLeft w:val="0"/>
                                                                                                  <w:marRight w:val="0"/>
                                                                                                  <w:marTop w:val="0"/>
                                                                                                  <w:marBottom w:val="0"/>
                                                                                                  <w:divBdr>
                                                                                                    <w:top w:val="none" w:sz="0" w:space="0" w:color="auto"/>
                                                                                                    <w:left w:val="none" w:sz="0" w:space="0" w:color="auto"/>
                                                                                                    <w:bottom w:val="none" w:sz="0" w:space="0" w:color="auto"/>
                                                                                                    <w:right w:val="none" w:sz="0" w:space="0" w:color="auto"/>
                                                                                                  </w:divBdr>
                                                                                                  <w:divsChild>
                                                                                                    <w:div w:id="923993909">
                                                                                                      <w:marLeft w:val="0"/>
                                                                                                      <w:marRight w:val="0"/>
                                                                                                      <w:marTop w:val="0"/>
                                                                                                      <w:marBottom w:val="0"/>
                                                                                                      <w:divBdr>
                                                                                                        <w:top w:val="none" w:sz="0" w:space="0" w:color="auto"/>
                                                                                                        <w:left w:val="none" w:sz="0" w:space="0" w:color="auto"/>
                                                                                                        <w:bottom w:val="none" w:sz="0" w:space="0" w:color="auto"/>
                                                                                                        <w:right w:val="none" w:sz="0" w:space="0" w:color="auto"/>
                                                                                                      </w:divBdr>
                                                                                                      <w:divsChild>
                                                                                                        <w:div w:id="9239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71">
      <w:marLeft w:val="0"/>
      <w:marRight w:val="0"/>
      <w:marTop w:val="0"/>
      <w:marBottom w:val="0"/>
      <w:divBdr>
        <w:top w:val="none" w:sz="0" w:space="0" w:color="auto"/>
        <w:left w:val="none" w:sz="0" w:space="0" w:color="auto"/>
        <w:bottom w:val="none" w:sz="0" w:space="0" w:color="auto"/>
        <w:right w:val="none" w:sz="0" w:space="0" w:color="auto"/>
      </w:divBdr>
    </w:div>
    <w:div w:id="923993977">
      <w:marLeft w:val="0"/>
      <w:marRight w:val="0"/>
      <w:marTop w:val="0"/>
      <w:marBottom w:val="0"/>
      <w:divBdr>
        <w:top w:val="none" w:sz="0" w:space="0" w:color="auto"/>
        <w:left w:val="none" w:sz="0" w:space="0" w:color="auto"/>
        <w:bottom w:val="none" w:sz="0" w:space="0" w:color="auto"/>
        <w:right w:val="none" w:sz="0" w:space="0" w:color="auto"/>
      </w:divBdr>
      <w:divsChild>
        <w:div w:id="923993926">
          <w:marLeft w:val="0"/>
          <w:marRight w:val="0"/>
          <w:marTop w:val="0"/>
          <w:marBottom w:val="0"/>
          <w:divBdr>
            <w:top w:val="none" w:sz="0" w:space="0" w:color="auto"/>
            <w:left w:val="none" w:sz="0" w:space="0" w:color="auto"/>
            <w:bottom w:val="none" w:sz="0" w:space="0" w:color="auto"/>
            <w:right w:val="none" w:sz="0" w:space="0" w:color="auto"/>
          </w:divBdr>
          <w:divsChild>
            <w:div w:id="923993989">
              <w:marLeft w:val="0"/>
              <w:marRight w:val="0"/>
              <w:marTop w:val="0"/>
              <w:marBottom w:val="0"/>
              <w:divBdr>
                <w:top w:val="none" w:sz="0" w:space="0" w:color="auto"/>
                <w:left w:val="none" w:sz="0" w:space="0" w:color="auto"/>
                <w:bottom w:val="none" w:sz="0" w:space="0" w:color="auto"/>
                <w:right w:val="none" w:sz="0" w:space="0" w:color="auto"/>
              </w:divBdr>
              <w:divsChild>
                <w:div w:id="923993836">
                  <w:marLeft w:val="0"/>
                  <w:marRight w:val="0"/>
                  <w:marTop w:val="0"/>
                  <w:marBottom w:val="0"/>
                  <w:divBdr>
                    <w:top w:val="single" w:sz="12" w:space="30" w:color="FFFFFF"/>
                    <w:left w:val="none" w:sz="0" w:space="0" w:color="auto"/>
                    <w:bottom w:val="none" w:sz="0" w:space="0" w:color="auto"/>
                    <w:right w:val="none" w:sz="0" w:space="0" w:color="auto"/>
                  </w:divBdr>
                  <w:divsChild>
                    <w:div w:id="923993969">
                      <w:marLeft w:val="0"/>
                      <w:marRight w:val="0"/>
                      <w:marTop w:val="0"/>
                      <w:marBottom w:val="0"/>
                      <w:divBdr>
                        <w:top w:val="none" w:sz="0" w:space="0" w:color="auto"/>
                        <w:left w:val="none" w:sz="0" w:space="0" w:color="auto"/>
                        <w:bottom w:val="none" w:sz="0" w:space="0" w:color="auto"/>
                        <w:right w:val="none" w:sz="0" w:space="0" w:color="auto"/>
                      </w:divBdr>
                      <w:divsChild>
                        <w:div w:id="923993933">
                          <w:marLeft w:val="0"/>
                          <w:marRight w:val="0"/>
                          <w:marTop w:val="0"/>
                          <w:marBottom w:val="0"/>
                          <w:divBdr>
                            <w:top w:val="none" w:sz="0" w:space="0" w:color="auto"/>
                            <w:left w:val="none" w:sz="0" w:space="0" w:color="auto"/>
                            <w:bottom w:val="none" w:sz="0" w:space="0" w:color="auto"/>
                            <w:right w:val="none" w:sz="0" w:space="0" w:color="auto"/>
                          </w:divBdr>
                          <w:divsChild>
                            <w:div w:id="923993970">
                              <w:marLeft w:val="0"/>
                              <w:marRight w:val="0"/>
                              <w:marTop w:val="0"/>
                              <w:marBottom w:val="0"/>
                              <w:divBdr>
                                <w:top w:val="none" w:sz="0" w:space="0" w:color="auto"/>
                                <w:left w:val="none" w:sz="0" w:space="0" w:color="auto"/>
                                <w:bottom w:val="none" w:sz="0" w:space="0" w:color="auto"/>
                                <w:right w:val="none" w:sz="0" w:space="0" w:color="auto"/>
                              </w:divBdr>
                              <w:divsChild>
                                <w:div w:id="923993897">
                                  <w:marLeft w:val="0"/>
                                  <w:marRight w:val="0"/>
                                  <w:marTop w:val="0"/>
                                  <w:marBottom w:val="0"/>
                                  <w:divBdr>
                                    <w:top w:val="none" w:sz="0" w:space="0" w:color="auto"/>
                                    <w:left w:val="none" w:sz="0" w:space="0" w:color="auto"/>
                                    <w:bottom w:val="none" w:sz="0" w:space="0" w:color="auto"/>
                                    <w:right w:val="none" w:sz="0" w:space="0" w:color="auto"/>
                                  </w:divBdr>
                                  <w:divsChild>
                                    <w:div w:id="923993837">
                                      <w:marLeft w:val="0"/>
                                      <w:marRight w:val="0"/>
                                      <w:marTop w:val="0"/>
                                      <w:marBottom w:val="0"/>
                                      <w:divBdr>
                                        <w:top w:val="none" w:sz="0" w:space="0" w:color="auto"/>
                                        <w:left w:val="none" w:sz="0" w:space="0" w:color="auto"/>
                                        <w:bottom w:val="none" w:sz="0" w:space="0" w:color="auto"/>
                                        <w:right w:val="none" w:sz="0" w:space="0" w:color="auto"/>
                                      </w:divBdr>
                                      <w:divsChild>
                                        <w:div w:id="923993931">
                                          <w:marLeft w:val="0"/>
                                          <w:marRight w:val="0"/>
                                          <w:marTop w:val="0"/>
                                          <w:marBottom w:val="0"/>
                                          <w:divBdr>
                                            <w:top w:val="none" w:sz="0" w:space="0" w:color="auto"/>
                                            <w:left w:val="none" w:sz="0" w:space="0" w:color="auto"/>
                                            <w:bottom w:val="none" w:sz="0" w:space="0" w:color="auto"/>
                                            <w:right w:val="none" w:sz="0" w:space="0" w:color="auto"/>
                                          </w:divBdr>
                                          <w:divsChild>
                                            <w:div w:id="923993869">
                                              <w:marLeft w:val="0"/>
                                              <w:marRight w:val="0"/>
                                              <w:marTop w:val="0"/>
                                              <w:marBottom w:val="0"/>
                                              <w:divBdr>
                                                <w:top w:val="none" w:sz="0" w:space="0" w:color="auto"/>
                                                <w:left w:val="none" w:sz="0" w:space="0" w:color="auto"/>
                                                <w:bottom w:val="none" w:sz="0" w:space="0" w:color="auto"/>
                                                <w:right w:val="none" w:sz="0" w:space="0" w:color="auto"/>
                                              </w:divBdr>
                                              <w:divsChild>
                                                <w:div w:id="923993964">
                                                  <w:marLeft w:val="0"/>
                                                  <w:marRight w:val="0"/>
                                                  <w:marTop w:val="0"/>
                                                  <w:marBottom w:val="0"/>
                                                  <w:divBdr>
                                                    <w:top w:val="none" w:sz="0" w:space="0" w:color="auto"/>
                                                    <w:left w:val="none" w:sz="0" w:space="0" w:color="auto"/>
                                                    <w:bottom w:val="none" w:sz="0" w:space="0" w:color="auto"/>
                                                    <w:right w:val="none" w:sz="0" w:space="0" w:color="auto"/>
                                                  </w:divBdr>
                                                  <w:divsChild>
                                                    <w:div w:id="923993863">
                                                      <w:marLeft w:val="0"/>
                                                      <w:marRight w:val="0"/>
                                                      <w:marTop w:val="0"/>
                                                      <w:marBottom w:val="0"/>
                                                      <w:divBdr>
                                                        <w:top w:val="none" w:sz="0" w:space="0" w:color="auto"/>
                                                        <w:left w:val="none" w:sz="0" w:space="0" w:color="auto"/>
                                                        <w:bottom w:val="none" w:sz="0" w:space="0" w:color="auto"/>
                                                        <w:right w:val="none" w:sz="0" w:space="0" w:color="auto"/>
                                                      </w:divBdr>
                                                      <w:divsChild>
                                                        <w:div w:id="923993835">
                                                          <w:marLeft w:val="0"/>
                                                          <w:marRight w:val="0"/>
                                                          <w:marTop w:val="0"/>
                                                          <w:marBottom w:val="0"/>
                                                          <w:divBdr>
                                                            <w:top w:val="none" w:sz="0" w:space="0" w:color="auto"/>
                                                            <w:left w:val="none" w:sz="0" w:space="0" w:color="auto"/>
                                                            <w:bottom w:val="none" w:sz="0" w:space="0" w:color="auto"/>
                                                            <w:right w:val="none" w:sz="0" w:space="0" w:color="auto"/>
                                                          </w:divBdr>
                                                          <w:divsChild>
                                                            <w:div w:id="923993939">
                                                              <w:marLeft w:val="0"/>
                                                              <w:marRight w:val="0"/>
                                                              <w:marTop w:val="0"/>
                                                              <w:marBottom w:val="0"/>
                                                              <w:divBdr>
                                                                <w:top w:val="none" w:sz="0" w:space="0" w:color="auto"/>
                                                                <w:left w:val="none" w:sz="0" w:space="0" w:color="auto"/>
                                                                <w:bottom w:val="none" w:sz="0" w:space="0" w:color="auto"/>
                                                                <w:right w:val="none" w:sz="0" w:space="0" w:color="auto"/>
                                                              </w:divBdr>
                                                              <w:divsChild>
                                                                <w:div w:id="923993847">
                                                                  <w:marLeft w:val="0"/>
                                                                  <w:marRight w:val="0"/>
                                                                  <w:marTop w:val="0"/>
                                                                  <w:marBottom w:val="0"/>
                                                                  <w:divBdr>
                                                                    <w:top w:val="none" w:sz="0" w:space="0" w:color="auto"/>
                                                                    <w:left w:val="none" w:sz="0" w:space="0" w:color="auto"/>
                                                                    <w:bottom w:val="none" w:sz="0" w:space="0" w:color="auto"/>
                                                                    <w:right w:val="none" w:sz="0" w:space="0" w:color="auto"/>
                                                                  </w:divBdr>
                                                                  <w:divsChild>
                                                                    <w:div w:id="923993910">
                                                                      <w:marLeft w:val="0"/>
                                                                      <w:marRight w:val="0"/>
                                                                      <w:marTop w:val="0"/>
                                                                      <w:marBottom w:val="360"/>
                                                                      <w:divBdr>
                                                                        <w:top w:val="none" w:sz="0" w:space="0" w:color="auto"/>
                                                                        <w:left w:val="none" w:sz="0" w:space="0" w:color="auto"/>
                                                                        <w:bottom w:val="none" w:sz="0" w:space="0" w:color="auto"/>
                                                                        <w:right w:val="none" w:sz="0" w:space="0" w:color="auto"/>
                                                                      </w:divBdr>
                                                                      <w:divsChild>
                                                                        <w:div w:id="923993927">
                                                                          <w:marLeft w:val="0"/>
                                                                          <w:marRight w:val="0"/>
                                                                          <w:marTop w:val="0"/>
                                                                          <w:marBottom w:val="0"/>
                                                                          <w:divBdr>
                                                                            <w:top w:val="none" w:sz="0" w:space="0" w:color="auto"/>
                                                                            <w:left w:val="none" w:sz="0" w:space="0" w:color="auto"/>
                                                                            <w:bottom w:val="none" w:sz="0" w:space="0" w:color="auto"/>
                                                                            <w:right w:val="none" w:sz="0" w:space="0" w:color="auto"/>
                                                                          </w:divBdr>
                                                                          <w:divsChild>
                                                                            <w:div w:id="923993894">
                                                                              <w:marLeft w:val="0"/>
                                                                              <w:marRight w:val="0"/>
                                                                              <w:marTop w:val="0"/>
                                                                              <w:marBottom w:val="0"/>
                                                                              <w:divBdr>
                                                                                <w:top w:val="none" w:sz="0" w:space="0" w:color="auto"/>
                                                                                <w:left w:val="none" w:sz="0" w:space="0" w:color="auto"/>
                                                                                <w:bottom w:val="none" w:sz="0" w:space="0" w:color="auto"/>
                                                                                <w:right w:val="none" w:sz="0" w:space="0" w:color="auto"/>
                                                                              </w:divBdr>
                                                                              <w:divsChild>
                                                                                <w:div w:id="923993949">
                                                                                  <w:marLeft w:val="0"/>
                                                                                  <w:marRight w:val="0"/>
                                                                                  <w:marTop w:val="0"/>
                                                                                  <w:marBottom w:val="0"/>
                                                                                  <w:divBdr>
                                                                                    <w:top w:val="none" w:sz="0" w:space="0" w:color="auto"/>
                                                                                    <w:left w:val="none" w:sz="0" w:space="0" w:color="auto"/>
                                                                                    <w:bottom w:val="none" w:sz="0" w:space="0" w:color="auto"/>
                                                                                    <w:right w:val="none" w:sz="0" w:space="0" w:color="auto"/>
                                                                                  </w:divBdr>
                                                                                  <w:divsChild>
                                                                                    <w:div w:id="923993974">
                                                                                      <w:marLeft w:val="0"/>
                                                                                      <w:marRight w:val="0"/>
                                                                                      <w:marTop w:val="0"/>
                                                                                      <w:marBottom w:val="0"/>
                                                                                      <w:divBdr>
                                                                                        <w:top w:val="none" w:sz="0" w:space="0" w:color="auto"/>
                                                                                        <w:left w:val="none" w:sz="0" w:space="0" w:color="auto"/>
                                                                                        <w:bottom w:val="none" w:sz="0" w:space="0" w:color="auto"/>
                                                                                        <w:right w:val="none" w:sz="0" w:space="0" w:color="auto"/>
                                                                                      </w:divBdr>
                                                                                      <w:divsChild>
                                                                                        <w:div w:id="923993923">
                                                                                          <w:marLeft w:val="0"/>
                                                                                          <w:marRight w:val="0"/>
                                                                                          <w:marTop w:val="0"/>
                                                                                          <w:marBottom w:val="360"/>
                                                                                          <w:divBdr>
                                                                                            <w:top w:val="none" w:sz="0" w:space="0" w:color="auto"/>
                                                                                            <w:left w:val="none" w:sz="0" w:space="0" w:color="auto"/>
                                                                                            <w:bottom w:val="none" w:sz="0" w:space="0" w:color="auto"/>
                                                                                            <w:right w:val="none" w:sz="0" w:space="0" w:color="auto"/>
                                                                                          </w:divBdr>
                                                                                          <w:divsChild>
                                                                                            <w:div w:id="923993846">
                                                                                              <w:marLeft w:val="0"/>
                                                                                              <w:marRight w:val="0"/>
                                                                                              <w:marTop w:val="0"/>
                                                                                              <w:marBottom w:val="0"/>
                                                                                              <w:divBdr>
                                                                                                <w:top w:val="none" w:sz="0" w:space="0" w:color="auto"/>
                                                                                                <w:left w:val="none" w:sz="0" w:space="0" w:color="auto"/>
                                                                                                <w:bottom w:val="none" w:sz="0" w:space="0" w:color="auto"/>
                                                                                                <w:right w:val="none" w:sz="0" w:space="0" w:color="auto"/>
                                                                                              </w:divBdr>
                                                                                              <w:divsChild>
                                                                                                <w:div w:id="923993892">
                                                                                                  <w:marLeft w:val="0"/>
                                                                                                  <w:marRight w:val="0"/>
                                                                                                  <w:marTop w:val="0"/>
                                                                                                  <w:marBottom w:val="0"/>
                                                                                                  <w:divBdr>
                                                                                                    <w:top w:val="none" w:sz="0" w:space="0" w:color="auto"/>
                                                                                                    <w:left w:val="none" w:sz="0" w:space="0" w:color="auto"/>
                                                                                                    <w:bottom w:val="none" w:sz="0" w:space="0" w:color="auto"/>
                                                                                                    <w:right w:val="none" w:sz="0" w:space="0" w:color="auto"/>
                                                                                                  </w:divBdr>
                                                                                                  <w:divsChild>
                                                                                                    <w:div w:id="923993919">
                                                                                                      <w:marLeft w:val="0"/>
                                                                                                      <w:marRight w:val="0"/>
                                                                                                      <w:marTop w:val="0"/>
                                                                                                      <w:marBottom w:val="0"/>
                                                                                                      <w:divBdr>
                                                                                                        <w:top w:val="none" w:sz="0" w:space="0" w:color="auto"/>
                                                                                                        <w:left w:val="none" w:sz="0" w:space="0" w:color="auto"/>
                                                                                                        <w:bottom w:val="none" w:sz="0" w:space="0" w:color="auto"/>
                                                                                                        <w:right w:val="none" w:sz="0" w:space="0" w:color="auto"/>
                                                                                                      </w:divBdr>
                                                                                                      <w:divsChild>
                                                                                                        <w:div w:id="9239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85">
      <w:marLeft w:val="0"/>
      <w:marRight w:val="0"/>
      <w:marTop w:val="0"/>
      <w:marBottom w:val="0"/>
      <w:divBdr>
        <w:top w:val="none" w:sz="0" w:space="0" w:color="auto"/>
        <w:left w:val="none" w:sz="0" w:space="0" w:color="auto"/>
        <w:bottom w:val="none" w:sz="0" w:space="0" w:color="auto"/>
        <w:right w:val="none" w:sz="0" w:space="0" w:color="auto"/>
      </w:divBdr>
      <w:divsChild>
        <w:div w:id="923993916">
          <w:marLeft w:val="0"/>
          <w:marRight w:val="0"/>
          <w:marTop w:val="0"/>
          <w:marBottom w:val="0"/>
          <w:divBdr>
            <w:top w:val="none" w:sz="0" w:space="0" w:color="auto"/>
            <w:left w:val="none" w:sz="0" w:space="0" w:color="auto"/>
            <w:bottom w:val="none" w:sz="0" w:space="0" w:color="auto"/>
            <w:right w:val="none" w:sz="0" w:space="0" w:color="auto"/>
          </w:divBdr>
          <w:divsChild>
            <w:div w:id="923993941">
              <w:marLeft w:val="0"/>
              <w:marRight w:val="0"/>
              <w:marTop w:val="0"/>
              <w:marBottom w:val="0"/>
              <w:divBdr>
                <w:top w:val="none" w:sz="0" w:space="0" w:color="auto"/>
                <w:left w:val="none" w:sz="0" w:space="0" w:color="auto"/>
                <w:bottom w:val="none" w:sz="0" w:space="0" w:color="auto"/>
                <w:right w:val="none" w:sz="0" w:space="0" w:color="auto"/>
              </w:divBdr>
              <w:divsChild>
                <w:div w:id="923993879">
                  <w:marLeft w:val="0"/>
                  <w:marRight w:val="0"/>
                  <w:marTop w:val="0"/>
                  <w:marBottom w:val="0"/>
                  <w:divBdr>
                    <w:top w:val="single" w:sz="12" w:space="30" w:color="FFFFFF"/>
                    <w:left w:val="none" w:sz="0" w:space="0" w:color="auto"/>
                    <w:bottom w:val="none" w:sz="0" w:space="0" w:color="auto"/>
                    <w:right w:val="none" w:sz="0" w:space="0" w:color="auto"/>
                  </w:divBdr>
                  <w:divsChild>
                    <w:div w:id="923993850">
                      <w:marLeft w:val="0"/>
                      <w:marRight w:val="0"/>
                      <w:marTop w:val="0"/>
                      <w:marBottom w:val="0"/>
                      <w:divBdr>
                        <w:top w:val="none" w:sz="0" w:space="0" w:color="auto"/>
                        <w:left w:val="none" w:sz="0" w:space="0" w:color="auto"/>
                        <w:bottom w:val="none" w:sz="0" w:space="0" w:color="auto"/>
                        <w:right w:val="none" w:sz="0" w:space="0" w:color="auto"/>
                      </w:divBdr>
                      <w:divsChild>
                        <w:div w:id="923993943">
                          <w:marLeft w:val="0"/>
                          <w:marRight w:val="0"/>
                          <w:marTop w:val="0"/>
                          <w:marBottom w:val="0"/>
                          <w:divBdr>
                            <w:top w:val="none" w:sz="0" w:space="0" w:color="auto"/>
                            <w:left w:val="none" w:sz="0" w:space="0" w:color="auto"/>
                            <w:bottom w:val="none" w:sz="0" w:space="0" w:color="auto"/>
                            <w:right w:val="none" w:sz="0" w:space="0" w:color="auto"/>
                          </w:divBdr>
                          <w:divsChild>
                            <w:div w:id="923993953">
                              <w:marLeft w:val="0"/>
                              <w:marRight w:val="0"/>
                              <w:marTop w:val="0"/>
                              <w:marBottom w:val="0"/>
                              <w:divBdr>
                                <w:top w:val="none" w:sz="0" w:space="0" w:color="auto"/>
                                <w:left w:val="none" w:sz="0" w:space="0" w:color="auto"/>
                                <w:bottom w:val="none" w:sz="0" w:space="0" w:color="auto"/>
                                <w:right w:val="none" w:sz="0" w:space="0" w:color="auto"/>
                              </w:divBdr>
                              <w:divsChild>
                                <w:div w:id="923993952">
                                  <w:marLeft w:val="0"/>
                                  <w:marRight w:val="0"/>
                                  <w:marTop w:val="0"/>
                                  <w:marBottom w:val="0"/>
                                  <w:divBdr>
                                    <w:top w:val="none" w:sz="0" w:space="0" w:color="auto"/>
                                    <w:left w:val="none" w:sz="0" w:space="0" w:color="auto"/>
                                    <w:bottom w:val="none" w:sz="0" w:space="0" w:color="auto"/>
                                    <w:right w:val="none" w:sz="0" w:space="0" w:color="auto"/>
                                  </w:divBdr>
                                  <w:divsChild>
                                    <w:div w:id="923993961">
                                      <w:marLeft w:val="0"/>
                                      <w:marRight w:val="0"/>
                                      <w:marTop w:val="0"/>
                                      <w:marBottom w:val="0"/>
                                      <w:divBdr>
                                        <w:top w:val="none" w:sz="0" w:space="0" w:color="auto"/>
                                        <w:left w:val="none" w:sz="0" w:space="0" w:color="auto"/>
                                        <w:bottom w:val="none" w:sz="0" w:space="0" w:color="auto"/>
                                        <w:right w:val="none" w:sz="0" w:space="0" w:color="auto"/>
                                      </w:divBdr>
                                      <w:divsChild>
                                        <w:div w:id="923993851">
                                          <w:marLeft w:val="0"/>
                                          <w:marRight w:val="0"/>
                                          <w:marTop w:val="0"/>
                                          <w:marBottom w:val="0"/>
                                          <w:divBdr>
                                            <w:top w:val="none" w:sz="0" w:space="0" w:color="auto"/>
                                            <w:left w:val="none" w:sz="0" w:space="0" w:color="auto"/>
                                            <w:bottom w:val="none" w:sz="0" w:space="0" w:color="auto"/>
                                            <w:right w:val="none" w:sz="0" w:space="0" w:color="auto"/>
                                          </w:divBdr>
                                          <w:divsChild>
                                            <w:div w:id="923993830">
                                              <w:marLeft w:val="0"/>
                                              <w:marRight w:val="0"/>
                                              <w:marTop w:val="0"/>
                                              <w:marBottom w:val="0"/>
                                              <w:divBdr>
                                                <w:top w:val="none" w:sz="0" w:space="0" w:color="auto"/>
                                                <w:left w:val="none" w:sz="0" w:space="0" w:color="auto"/>
                                                <w:bottom w:val="none" w:sz="0" w:space="0" w:color="auto"/>
                                                <w:right w:val="none" w:sz="0" w:space="0" w:color="auto"/>
                                              </w:divBdr>
                                              <w:divsChild>
                                                <w:div w:id="923993856">
                                                  <w:marLeft w:val="0"/>
                                                  <w:marRight w:val="0"/>
                                                  <w:marTop w:val="0"/>
                                                  <w:marBottom w:val="0"/>
                                                  <w:divBdr>
                                                    <w:top w:val="none" w:sz="0" w:space="0" w:color="auto"/>
                                                    <w:left w:val="none" w:sz="0" w:space="0" w:color="auto"/>
                                                    <w:bottom w:val="none" w:sz="0" w:space="0" w:color="auto"/>
                                                    <w:right w:val="none" w:sz="0" w:space="0" w:color="auto"/>
                                                  </w:divBdr>
                                                  <w:divsChild>
                                                    <w:div w:id="923993928">
                                                      <w:marLeft w:val="0"/>
                                                      <w:marRight w:val="0"/>
                                                      <w:marTop w:val="0"/>
                                                      <w:marBottom w:val="0"/>
                                                      <w:divBdr>
                                                        <w:top w:val="none" w:sz="0" w:space="0" w:color="auto"/>
                                                        <w:left w:val="none" w:sz="0" w:space="0" w:color="auto"/>
                                                        <w:bottom w:val="none" w:sz="0" w:space="0" w:color="auto"/>
                                                        <w:right w:val="none" w:sz="0" w:space="0" w:color="auto"/>
                                                      </w:divBdr>
                                                      <w:divsChild>
                                                        <w:div w:id="923993844">
                                                          <w:marLeft w:val="0"/>
                                                          <w:marRight w:val="0"/>
                                                          <w:marTop w:val="0"/>
                                                          <w:marBottom w:val="0"/>
                                                          <w:divBdr>
                                                            <w:top w:val="none" w:sz="0" w:space="0" w:color="auto"/>
                                                            <w:left w:val="none" w:sz="0" w:space="0" w:color="auto"/>
                                                            <w:bottom w:val="none" w:sz="0" w:space="0" w:color="auto"/>
                                                            <w:right w:val="none" w:sz="0" w:space="0" w:color="auto"/>
                                                          </w:divBdr>
                                                          <w:divsChild>
                                                            <w:div w:id="923993963">
                                                              <w:marLeft w:val="0"/>
                                                              <w:marRight w:val="0"/>
                                                              <w:marTop w:val="0"/>
                                                              <w:marBottom w:val="0"/>
                                                              <w:divBdr>
                                                                <w:top w:val="none" w:sz="0" w:space="0" w:color="auto"/>
                                                                <w:left w:val="none" w:sz="0" w:space="0" w:color="auto"/>
                                                                <w:bottom w:val="none" w:sz="0" w:space="0" w:color="auto"/>
                                                                <w:right w:val="none" w:sz="0" w:space="0" w:color="auto"/>
                                                              </w:divBdr>
                                                              <w:divsChild>
                                                                <w:div w:id="923993855">
                                                                  <w:marLeft w:val="0"/>
                                                                  <w:marRight w:val="0"/>
                                                                  <w:marTop w:val="0"/>
                                                                  <w:marBottom w:val="0"/>
                                                                  <w:divBdr>
                                                                    <w:top w:val="none" w:sz="0" w:space="0" w:color="auto"/>
                                                                    <w:left w:val="none" w:sz="0" w:space="0" w:color="auto"/>
                                                                    <w:bottom w:val="none" w:sz="0" w:space="0" w:color="auto"/>
                                                                    <w:right w:val="none" w:sz="0" w:space="0" w:color="auto"/>
                                                                  </w:divBdr>
                                                                  <w:divsChild>
                                                                    <w:div w:id="923993976">
                                                                      <w:marLeft w:val="0"/>
                                                                      <w:marRight w:val="0"/>
                                                                      <w:marTop w:val="0"/>
                                                                      <w:marBottom w:val="360"/>
                                                                      <w:divBdr>
                                                                        <w:top w:val="none" w:sz="0" w:space="0" w:color="auto"/>
                                                                        <w:left w:val="none" w:sz="0" w:space="0" w:color="auto"/>
                                                                        <w:bottom w:val="none" w:sz="0" w:space="0" w:color="auto"/>
                                                                        <w:right w:val="none" w:sz="0" w:space="0" w:color="auto"/>
                                                                      </w:divBdr>
                                                                      <w:divsChild>
                                                                        <w:div w:id="923993841">
                                                                          <w:marLeft w:val="0"/>
                                                                          <w:marRight w:val="0"/>
                                                                          <w:marTop w:val="0"/>
                                                                          <w:marBottom w:val="0"/>
                                                                          <w:divBdr>
                                                                            <w:top w:val="none" w:sz="0" w:space="0" w:color="auto"/>
                                                                            <w:left w:val="none" w:sz="0" w:space="0" w:color="auto"/>
                                                                            <w:bottom w:val="none" w:sz="0" w:space="0" w:color="auto"/>
                                                                            <w:right w:val="none" w:sz="0" w:space="0" w:color="auto"/>
                                                                          </w:divBdr>
                                                                          <w:divsChild>
                                                                            <w:div w:id="923993885">
                                                                              <w:marLeft w:val="0"/>
                                                                              <w:marRight w:val="0"/>
                                                                              <w:marTop w:val="0"/>
                                                                              <w:marBottom w:val="0"/>
                                                                              <w:divBdr>
                                                                                <w:top w:val="none" w:sz="0" w:space="0" w:color="auto"/>
                                                                                <w:left w:val="none" w:sz="0" w:space="0" w:color="auto"/>
                                                                                <w:bottom w:val="none" w:sz="0" w:space="0" w:color="auto"/>
                                                                                <w:right w:val="none" w:sz="0" w:space="0" w:color="auto"/>
                                                                              </w:divBdr>
                                                                              <w:divsChild>
                                                                                <w:div w:id="923993831">
                                                                                  <w:marLeft w:val="0"/>
                                                                                  <w:marRight w:val="0"/>
                                                                                  <w:marTop w:val="0"/>
                                                                                  <w:marBottom w:val="0"/>
                                                                                  <w:divBdr>
                                                                                    <w:top w:val="none" w:sz="0" w:space="0" w:color="auto"/>
                                                                                    <w:left w:val="none" w:sz="0" w:space="0" w:color="auto"/>
                                                                                    <w:bottom w:val="none" w:sz="0" w:space="0" w:color="auto"/>
                                                                                    <w:right w:val="none" w:sz="0" w:space="0" w:color="auto"/>
                                                                                  </w:divBdr>
                                                                                  <w:divsChild>
                                                                                    <w:div w:id="923993893">
                                                                                      <w:marLeft w:val="0"/>
                                                                                      <w:marRight w:val="0"/>
                                                                                      <w:marTop w:val="0"/>
                                                                                      <w:marBottom w:val="0"/>
                                                                                      <w:divBdr>
                                                                                        <w:top w:val="none" w:sz="0" w:space="0" w:color="auto"/>
                                                                                        <w:left w:val="none" w:sz="0" w:space="0" w:color="auto"/>
                                                                                        <w:bottom w:val="none" w:sz="0" w:space="0" w:color="auto"/>
                                                                                        <w:right w:val="none" w:sz="0" w:space="0" w:color="auto"/>
                                                                                      </w:divBdr>
                                                                                      <w:divsChild>
                                                                                        <w:div w:id="923993958">
                                                                                          <w:marLeft w:val="0"/>
                                                                                          <w:marRight w:val="0"/>
                                                                                          <w:marTop w:val="0"/>
                                                                                          <w:marBottom w:val="360"/>
                                                                                          <w:divBdr>
                                                                                            <w:top w:val="none" w:sz="0" w:space="0" w:color="auto"/>
                                                                                            <w:left w:val="none" w:sz="0" w:space="0" w:color="auto"/>
                                                                                            <w:bottom w:val="none" w:sz="0" w:space="0" w:color="auto"/>
                                                                                            <w:right w:val="none" w:sz="0" w:space="0" w:color="auto"/>
                                                                                          </w:divBdr>
                                                                                          <w:divsChild>
                                                                                            <w:div w:id="923993980">
                                                                                              <w:marLeft w:val="0"/>
                                                                                              <w:marRight w:val="0"/>
                                                                                              <w:marTop w:val="0"/>
                                                                                              <w:marBottom w:val="0"/>
                                                                                              <w:divBdr>
                                                                                                <w:top w:val="none" w:sz="0" w:space="0" w:color="auto"/>
                                                                                                <w:left w:val="none" w:sz="0" w:space="0" w:color="auto"/>
                                                                                                <w:bottom w:val="none" w:sz="0" w:space="0" w:color="auto"/>
                                                                                                <w:right w:val="none" w:sz="0" w:space="0" w:color="auto"/>
                                                                                              </w:divBdr>
                                                                                              <w:divsChild>
                                                                                                <w:div w:id="923993880">
                                                                                                  <w:marLeft w:val="0"/>
                                                                                                  <w:marRight w:val="0"/>
                                                                                                  <w:marTop w:val="0"/>
                                                                                                  <w:marBottom w:val="0"/>
                                                                                                  <w:divBdr>
                                                                                                    <w:top w:val="none" w:sz="0" w:space="0" w:color="auto"/>
                                                                                                    <w:left w:val="none" w:sz="0" w:space="0" w:color="auto"/>
                                                                                                    <w:bottom w:val="none" w:sz="0" w:space="0" w:color="auto"/>
                                                                                                    <w:right w:val="none" w:sz="0" w:space="0" w:color="auto"/>
                                                                                                  </w:divBdr>
                                                                                                  <w:divsChild>
                                                                                                    <w:div w:id="923993826">
                                                                                                      <w:marLeft w:val="0"/>
                                                                                                      <w:marRight w:val="0"/>
                                                                                                      <w:marTop w:val="0"/>
                                                                                                      <w:marBottom w:val="0"/>
                                                                                                      <w:divBdr>
                                                                                                        <w:top w:val="none" w:sz="0" w:space="0" w:color="auto"/>
                                                                                                        <w:left w:val="none" w:sz="0" w:space="0" w:color="auto"/>
                                                                                                        <w:bottom w:val="none" w:sz="0" w:space="0" w:color="auto"/>
                                                                                                        <w:right w:val="none" w:sz="0" w:space="0" w:color="auto"/>
                                                                                                      </w:divBdr>
                                                                                                      <w:divsChild>
                                                                                                        <w:div w:id="923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414068">
      <w:bodyDiv w:val="1"/>
      <w:marLeft w:val="0"/>
      <w:marRight w:val="0"/>
      <w:marTop w:val="0"/>
      <w:marBottom w:val="0"/>
      <w:divBdr>
        <w:top w:val="none" w:sz="0" w:space="0" w:color="auto"/>
        <w:left w:val="none" w:sz="0" w:space="0" w:color="auto"/>
        <w:bottom w:val="none" w:sz="0" w:space="0" w:color="auto"/>
        <w:right w:val="none" w:sz="0" w:space="0" w:color="auto"/>
      </w:divBdr>
    </w:div>
    <w:div w:id="21212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package1.xlsx"/><Relationship Id="rId13" Type="http://schemas.openxmlformats.org/officeDocument/2006/relationships/hyperlink" Target="consultantplus://offline/main?base=LAW;n=112770;fld=134;dst=101605"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main?base=LAW;n=112770;fld=134;dst=10192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70;fld=134;dst=10154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package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3926</Words>
  <Characters>22381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Договор на проведение ремонтно-отделочных работ</vt:lpstr>
    </vt:vector>
  </TitlesOfParts>
  <Company/>
  <LinksUpToDate>false</LinksUpToDate>
  <CharactersWithSpaces>26255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проведение ремонтно-отделочных работ</dc:title>
  <dc:creator>Поздняковы</dc:creator>
  <cp:lastModifiedBy>Marat</cp:lastModifiedBy>
  <cp:revision>2</cp:revision>
  <cp:lastPrinted>2015-09-30T12:18:00Z</cp:lastPrinted>
  <dcterms:created xsi:type="dcterms:W3CDTF">2015-12-22T16:14:00Z</dcterms:created>
  <dcterms:modified xsi:type="dcterms:W3CDTF">2015-12-22T16:14:00Z</dcterms:modified>
</cp:coreProperties>
</file>